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7AA2" w:rsidRPr="007B0043" w:rsidRDefault="00B606B6" w:rsidP="00B07AA2">
      <w:pPr>
        <w:spacing w:line="320" w:lineRule="exact"/>
        <w:rPr>
          <w:rFonts w:cs="Arial"/>
          <w:color w:val="000000"/>
          <w:sz w:val="20"/>
        </w:rPr>
      </w:pPr>
      <w:bookmarkStart w:id="0" w:name="_Hlk485801774"/>
      <w:r>
        <w:rPr>
          <w:rFonts w:cs="Arial"/>
          <w:noProof/>
          <w:color w:val="000000"/>
          <w:sz w:val="20"/>
        </w:rPr>
        <w:drawing>
          <wp:anchor distT="0" distB="0" distL="114300" distR="114300" simplePos="0" relativeHeight="251657216" behindDoc="1" locked="0" layoutInCell="1" allowOverlap="1">
            <wp:simplePos x="0" y="0"/>
            <wp:positionH relativeFrom="column">
              <wp:posOffset>3862705</wp:posOffset>
            </wp:positionH>
            <wp:positionV relativeFrom="paragraph">
              <wp:posOffset>156301</wp:posOffset>
            </wp:positionV>
            <wp:extent cx="2204085" cy="720090"/>
            <wp:effectExtent l="0" t="0" r="0" b="0"/>
            <wp:wrapNone/>
            <wp:docPr id="52" name="Bild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408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-69215</wp:posOffset>
            </wp:positionH>
            <wp:positionV relativeFrom="paragraph">
              <wp:posOffset>-339090</wp:posOffset>
            </wp:positionV>
            <wp:extent cx="1448435" cy="899795"/>
            <wp:effectExtent l="0" t="0" r="0" b="0"/>
            <wp:wrapTight wrapText="bothSides">
              <wp:wrapPolygon edited="0">
                <wp:start x="0" y="0"/>
                <wp:lineTo x="0" y="21341"/>
                <wp:lineTo x="21401" y="21341"/>
                <wp:lineTo x="21401" y="0"/>
                <wp:lineTo x="0" y="0"/>
              </wp:wrapPolygon>
            </wp:wrapTight>
            <wp:docPr id="53" name="Bild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843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B07AA2" w:rsidRPr="007B0043">
        <w:rPr>
          <w:rFonts w:cs="Arial"/>
          <w:color w:val="000000"/>
          <w:sz w:val="20"/>
        </w:rPr>
        <w:t xml:space="preserve">  </w:t>
      </w:r>
    </w:p>
    <w:p w:rsidR="00B07AA2" w:rsidRPr="007B0043" w:rsidRDefault="00B07AA2" w:rsidP="00B07AA2">
      <w:pPr>
        <w:spacing w:line="320" w:lineRule="exact"/>
        <w:rPr>
          <w:rFonts w:cs="Arial"/>
          <w:color w:val="000000"/>
          <w:sz w:val="20"/>
        </w:rPr>
      </w:pPr>
    </w:p>
    <w:p w:rsidR="00B07AA2" w:rsidRPr="007B0043" w:rsidRDefault="00B07AA2" w:rsidP="00B07AA2">
      <w:pPr>
        <w:spacing w:line="320" w:lineRule="exact"/>
        <w:rPr>
          <w:rFonts w:cs="Arial"/>
          <w:color w:val="000000"/>
          <w:sz w:val="20"/>
        </w:rPr>
      </w:pPr>
      <w:r w:rsidRPr="007B0043">
        <w:rPr>
          <w:rFonts w:cs="Arial"/>
          <w:color w:val="000000"/>
          <w:sz w:val="20"/>
        </w:rPr>
        <w:tab/>
      </w:r>
      <w:r w:rsidRPr="007B0043">
        <w:rPr>
          <w:rFonts w:cs="Arial"/>
          <w:color w:val="000000"/>
          <w:sz w:val="20"/>
        </w:rPr>
        <w:tab/>
      </w:r>
    </w:p>
    <w:p w:rsidR="00630943" w:rsidRDefault="00630943" w:rsidP="00B07AA2">
      <w:pPr>
        <w:spacing w:line="320" w:lineRule="exact"/>
        <w:ind w:right="26"/>
        <w:jc w:val="right"/>
        <w:rPr>
          <w:rFonts w:cs="Arial"/>
          <w:i/>
          <w:iCs/>
          <w:sz w:val="20"/>
        </w:rPr>
      </w:pPr>
    </w:p>
    <w:p w:rsidR="00630943" w:rsidRDefault="00630943" w:rsidP="00B07AA2">
      <w:pPr>
        <w:spacing w:line="320" w:lineRule="exact"/>
        <w:ind w:right="26"/>
        <w:jc w:val="right"/>
        <w:rPr>
          <w:rFonts w:cs="Arial"/>
          <w:i/>
          <w:iCs/>
          <w:sz w:val="20"/>
        </w:rPr>
      </w:pPr>
    </w:p>
    <w:p w:rsidR="00B07AA2" w:rsidRPr="007B0043" w:rsidRDefault="003F649A" w:rsidP="00B07AA2">
      <w:pPr>
        <w:spacing w:line="320" w:lineRule="exact"/>
        <w:ind w:right="26"/>
        <w:jc w:val="right"/>
        <w:rPr>
          <w:rFonts w:cs="Arial"/>
          <w:i/>
          <w:iCs/>
          <w:sz w:val="20"/>
        </w:rPr>
      </w:pPr>
      <w:r w:rsidRPr="003F649A">
        <w:rPr>
          <w:rFonts w:cs="Arial"/>
          <w:noProof/>
          <w:sz w:val="20"/>
          <w:lang w:val="de-AT"/>
        </w:rPr>
        <w:pict>
          <v:rect id="_x0000_i1025" alt="" style="width:453.6pt;height:.05pt;mso-width-percent:0;mso-height-percent:0;mso-width-percent:0;mso-height-percent:0" o:hralign="center" o:hrstd="t" o:hr="t" fillcolor="#a0a0a0" stroked="f"/>
        </w:pict>
      </w:r>
    </w:p>
    <w:p w:rsidR="009D5155" w:rsidRPr="007B0043" w:rsidRDefault="009D5155" w:rsidP="009D5155">
      <w:pPr>
        <w:spacing w:line="320" w:lineRule="exact"/>
        <w:jc w:val="both"/>
        <w:rPr>
          <w:rFonts w:cs="Arial"/>
          <w:b/>
          <w:sz w:val="20"/>
        </w:rPr>
      </w:pPr>
    </w:p>
    <w:p w:rsidR="006D0C4C" w:rsidRDefault="006D0C4C" w:rsidP="006D0C4C">
      <w:pPr>
        <w:spacing w:line="320" w:lineRule="exact"/>
        <w:jc w:val="right"/>
        <w:rPr>
          <w:i/>
          <w:iCs/>
          <w:sz w:val="20"/>
        </w:rPr>
      </w:pPr>
      <w:r>
        <w:rPr>
          <w:i/>
          <w:iCs/>
          <w:sz w:val="20"/>
        </w:rPr>
        <w:t>Presse-Information</w:t>
      </w:r>
    </w:p>
    <w:p w:rsidR="006D0C4C" w:rsidRDefault="006D0C4C" w:rsidP="006D0C4C">
      <w:pPr>
        <w:spacing w:line="320" w:lineRule="exact"/>
        <w:jc w:val="right"/>
        <w:rPr>
          <w:i/>
          <w:iCs/>
          <w:sz w:val="20"/>
        </w:rPr>
      </w:pPr>
      <w:r>
        <w:rPr>
          <w:i/>
          <w:iCs/>
          <w:sz w:val="20"/>
        </w:rPr>
        <w:t>anlässlich der Welt-Kontinenz-Woche „5 Tage für den Beckenboden“</w:t>
      </w:r>
    </w:p>
    <w:p w:rsidR="001B7050" w:rsidRDefault="006D0C4C" w:rsidP="006D0C4C">
      <w:pPr>
        <w:spacing w:line="320" w:lineRule="exact"/>
        <w:jc w:val="right"/>
        <w:rPr>
          <w:rFonts w:cs="Arial"/>
          <w:b/>
          <w:sz w:val="20"/>
        </w:rPr>
      </w:pPr>
      <w:r>
        <w:rPr>
          <w:i/>
          <w:iCs/>
          <w:sz w:val="20"/>
        </w:rPr>
        <w:t>15.-19. Juni 2020</w:t>
      </w:r>
    </w:p>
    <w:p w:rsidR="0027117C" w:rsidRDefault="0027117C" w:rsidP="000725C7">
      <w:pPr>
        <w:spacing w:line="320" w:lineRule="exact"/>
        <w:rPr>
          <w:rFonts w:cs="Arial"/>
          <w:b/>
          <w:sz w:val="20"/>
        </w:rPr>
      </w:pPr>
    </w:p>
    <w:p w:rsidR="0027117C" w:rsidRPr="005D3167" w:rsidRDefault="0027117C" w:rsidP="000725C7">
      <w:pPr>
        <w:spacing w:line="320" w:lineRule="exact"/>
        <w:rPr>
          <w:rFonts w:cs="Arial"/>
          <w:b/>
          <w:sz w:val="18"/>
          <w:szCs w:val="18"/>
        </w:rPr>
      </w:pPr>
    </w:p>
    <w:p w:rsidR="00E12346" w:rsidRPr="00BD3B02" w:rsidRDefault="005D3167" w:rsidP="005D3167">
      <w:pPr>
        <w:autoSpaceDE w:val="0"/>
        <w:autoSpaceDN w:val="0"/>
        <w:adjustRightInd w:val="0"/>
        <w:spacing w:line="360" w:lineRule="exact"/>
        <w:rPr>
          <w:rFonts w:cs="Arial"/>
          <w:b/>
          <w:bCs/>
          <w:sz w:val="28"/>
          <w:szCs w:val="22"/>
        </w:rPr>
      </w:pPr>
      <w:r w:rsidRPr="00BD3B02">
        <w:rPr>
          <w:rFonts w:cs="Arial"/>
          <w:b/>
          <w:bCs/>
          <w:sz w:val="28"/>
          <w:szCs w:val="22"/>
        </w:rPr>
        <w:t>Kindliche Inkontinenz: Was tun, wenn Kinder nicht trocken werden</w:t>
      </w:r>
    </w:p>
    <w:p w:rsidR="005D3167" w:rsidRDefault="005D3167" w:rsidP="00BA4339">
      <w:pPr>
        <w:autoSpaceDE w:val="0"/>
        <w:autoSpaceDN w:val="0"/>
        <w:adjustRightInd w:val="0"/>
        <w:spacing w:line="320" w:lineRule="exact"/>
        <w:rPr>
          <w:rFonts w:cs="Arial"/>
          <w:sz w:val="20"/>
        </w:rPr>
      </w:pPr>
    </w:p>
    <w:p w:rsidR="004C1775" w:rsidRPr="001A3B69" w:rsidRDefault="009C0520" w:rsidP="001A3B69">
      <w:pPr>
        <w:tabs>
          <w:tab w:val="left" w:pos="2694"/>
        </w:tabs>
        <w:spacing w:line="320" w:lineRule="exact"/>
        <w:rPr>
          <w:rFonts w:cs="Arial"/>
          <w:b/>
          <w:sz w:val="20"/>
        </w:rPr>
      </w:pPr>
      <w:r w:rsidRPr="009C0520">
        <w:rPr>
          <w:rFonts w:cs="Arial"/>
          <w:sz w:val="20"/>
        </w:rPr>
        <w:t xml:space="preserve">Wien, </w:t>
      </w:r>
      <w:r w:rsidR="00761B2D">
        <w:rPr>
          <w:rFonts w:cs="Arial"/>
          <w:sz w:val="20"/>
        </w:rPr>
        <w:t>1</w:t>
      </w:r>
      <w:r w:rsidR="005D3167">
        <w:rPr>
          <w:rFonts w:cs="Arial"/>
          <w:sz w:val="20"/>
        </w:rPr>
        <w:t>7</w:t>
      </w:r>
      <w:r w:rsidR="00683F94">
        <w:rPr>
          <w:rFonts w:cs="Arial"/>
          <w:sz w:val="20"/>
        </w:rPr>
        <w:t>. Juni</w:t>
      </w:r>
      <w:r w:rsidR="002C0128">
        <w:rPr>
          <w:rFonts w:cs="Arial"/>
          <w:sz w:val="20"/>
        </w:rPr>
        <w:t xml:space="preserve"> 20</w:t>
      </w:r>
      <w:r w:rsidR="006E37F4">
        <w:rPr>
          <w:rFonts w:cs="Arial"/>
          <w:sz w:val="20"/>
        </w:rPr>
        <w:t>20</w:t>
      </w:r>
      <w:r w:rsidRPr="009C0520">
        <w:rPr>
          <w:rFonts w:cs="Arial"/>
          <w:sz w:val="20"/>
        </w:rPr>
        <w:t xml:space="preserve"> –</w:t>
      </w:r>
      <w:r>
        <w:rPr>
          <w:rFonts w:cs="Arial"/>
          <w:b/>
          <w:sz w:val="20"/>
        </w:rPr>
        <w:t xml:space="preserve"> </w:t>
      </w:r>
      <w:r w:rsidR="00A628D0" w:rsidRPr="00A628D0">
        <w:rPr>
          <w:rFonts w:cs="Arial"/>
          <w:b/>
          <w:sz w:val="20"/>
        </w:rPr>
        <w:t xml:space="preserve">Einnässen </w:t>
      </w:r>
      <w:r w:rsidR="001A3B69">
        <w:rPr>
          <w:rFonts w:cs="Arial"/>
          <w:b/>
          <w:sz w:val="20"/>
        </w:rPr>
        <w:t xml:space="preserve">bei Kindern ist häufig. Ob tagsüber die Hose oder nachts das Bett nass ist – beides </w:t>
      </w:r>
      <w:r w:rsidR="00A628D0" w:rsidRPr="00A628D0">
        <w:rPr>
          <w:rFonts w:cs="Arial"/>
          <w:b/>
          <w:sz w:val="20"/>
        </w:rPr>
        <w:t xml:space="preserve">bringt eine enorme Belastung für </w:t>
      </w:r>
      <w:r w:rsidR="001A3B69">
        <w:rPr>
          <w:rFonts w:cs="Arial"/>
          <w:b/>
          <w:sz w:val="20"/>
        </w:rPr>
        <w:t>die Kinder und ihre Eltern</w:t>
      </w:r>
      <w:r w:rsidR="00A628D0" w:rsidRPr="00A628D0">
        <w:rPr>
          <w:rFonts w:cs="Arial"/>
          <w:b/>
          <w:sz w:val="20"/>
        </w:rPr>
        <w:t xml:space="preserve"> mit sich.</w:t>
      </w:r>
      <w:r w:rsidR="001A3B69">
        <w:rPr>
          <w:rFonts w:cs="Arial"/>
          <w:b/>
          <w:sz w:val="20"/>
        </w:rPr>
        <w:t xml:space="preserve"> Ab wann man </w:t>
      </w:r>
      <w:r w:rsidR="00B32A28">
        <w:rPr>
          <w:rFonts w:cs="Arial"/>
          <w:b/>
          <w:sz w:val="20"/>
        </w:rPr>
        <w:t>medizinische Hilfe suchen sollte, wo es die gibt und wie sie aussieht</w:t>
      </w:r>
      <w:r w:rsidR="001A3B69">
        <w:rPr>
          <w:rFonts w:cs="Arial"/>
          <w:b/>
          <w:sz w:val="20"/>
        </w:rPr>
        <w:t xml:space="preserve">, erklären Experten im Rahmen der Welt-Kontinenz-Woche anhand </w:t>
      </w:r>
      <w:r w:rsidR="001A3B69" w:rsidRPr="001A3B69">
        <w:rPr>
          <w:rFonts w:cs="Arial"/>
          <w:b/>
          <w:sz w:val="20"/>
        </w:rPr>
        <w:t xml:space="preserve">eines </w:t>
      </w:r>
      <w:r w:rsidR="0028187D" w:rsidRPr="001A3B69">
        <w:rPr>
          <w:rFonts w:cs="Arial"/>
          <w:b/>
          <w:bCs/>
          <w:sz w:val="20"/>
          <w:szCs w:val="16"/>
        </w:rPr>
        <w:t>virtuellen Vortr</w:t>
      </w:r>
      <w:r w:rsidR="001A3B69" w:rsidRPr="001A3B69">
        <w:rPr>
          <w:rFonts w:cs="Arial"/>
          <w:b/>
          <w:bCs/>
          <w:sz w:val="20"/>
          <w:szCs w:val="16"/>
        </w:rPr>
        <w:t>a</w:t>
      </w:r>
      <w:r w:rsidR="0028187D" w:rsidRPr="001A3B69">
        <w:rPr>
          <w:rFonts w:cs="Arial"/>
          <w:b/>
          <w:bCs/>
          <w:sz w:val="20"/>
          <w:szCs w:val="16"/>
        </w:rPr>
        <w:t>ge</w:t>
      </w:r>
      <w:r w:rsidR="001A3B69" w:rsidRPr="001A3B69">
        <w:rPr>
          <w:rFonts w:cs="Arial"/>
          <w:b/>
          <w:bCs/>
          <w:sz w:val="20"/>
          <w:szCs w:val="16"/>
        </w:rPr>
        <w:t>s</w:t>
      </w:r>
      <w:r w:rsidR="0028187D" w:rsidRPr="001A3B69">
        <w:rPr>
          <w:rFonts w:cs="Arial"/>
          <w:b/>
          <w:bCs/>
          <w:sz w:val="20"/>
          <w:szCs w:val="16"/>
        </w:rPr>
        <w:t xml:space="preserve"> und praktischen Beckenbodenübungen</w:t>
      </w:r>
      <w:r w:rsidR="0028187D" w:rsidRPr="001A3B69">
        <w:rPr>
          <w:rFonts w:cs="Arial"/>
          <w:b/>
          <w:sz w:val="20"/>
          <w:lang w:eastAsia="de-DE"/>
        </w:rPr>
        <w:t>.</w:t>
      </w:r>
    </w:p>
    <w:p w:rsidR="00454162" w:rsidRDefault="00454162" w:rsidP="000725C7">
      <w:pPr>
        <w:autoSpaceDE w:val="0"/>
        <w:autoSpaceDN w:val="0"/>
        <w:adjustRightInd w:val="0"/>
        <w:spacing w:line="320" w:lineRule="exact"/>
        <w:rPr>
          <w:rFonts w:cs="Arial"/>
          <w:b/>
          <w:bCs/>
          <w:sz w:val="20"/>
        </w:rPr>
      </w:pPr>
    </w:p>
    <w:p w:rsidR="00380635" w:rsidRPr="003D0109" w:rsidRDefault="00380635" w:rsidP="000725C7">
      <w:pPr>
        <w:autoSpaceDE w:val="0"/>
        <w:autoSpaceDN w:val="0"/>
        <w:adjustRightInd w:val="0"/>
        <w:spacing w:line="320" w:lineRule="exact"/>
        <w:rPr>
          <w:rFonts w:cs="Arial"/>
          <w:b/>
          <w:bCs/>
          <w:sz w:val="20"/>
        </w:rPr>
      </w:pPr>
      <w:r>
        <w:rPr>
          <w:rFonts w:cs="Arial"/>
          <w:b/>
          <w:bCs/>
          <w:sz w:val="20"/>
        </w:rPr>
        <w:t>+ + + + + + + + + + + + + + + + + + + + + + + + + + + + + + + + + + + + + + + + + + + + + + + + + + + + + +</w:t>
      </w:r>
    </w:p>
    <w:p w:rsidR="00380635" w:rsidRPr="00F41BF5" w:rsidRDefault="00380635" w:rsidP="000725C7">
      <w:pPr>
        <w:spacing w:line="320" w:lineRule="exact"/>
        <w:rPr>
          <w:rFonts w:eastAsia="MS Mincho" w:cs="Arial"/>
          <w:b/>
          <w:bCs/>
          <w:szCs w:val="24"/>
          <w:lang w:eastAsia="ja-JP" w:bidi="as-IN"/>
        </w:rPr>
      </w:pPr>
      <w:r w:rsidRPr="00F41BF5">
        <w:rPr>
          <w:rFonts w:eastAsia="MS Mincho" w:cs="Arial"/>
          <w:b/>
          <w:bCs/>
          <w:szCs w:val="24"/>
          <w:lang w:eastAsia="ja-JP" w:bidi="as-IN"/>
        </w:rPr>
        <w:t xml:space="preserve">Online-Vortrag am </w:t>
      </w:r>
      <w:r w:rsidR="005D3167">
        <w:rPr>
          <w:rFonts w:cs="Arial"/>
          <w:b/>
          <w:szCs w:val="24"/>
        </w:rPr>
        <w:t>Donnerstag</w:t>
      </w:r>
      <w:r w:rsidRPr="00F41BF5">
        <w:rPr>
          <w:rFonts w:cs="Arial"/>
          <w:b/>
          <w:szCs w:val="24"/>
        </w:rPr>
        <w:t>,</w:t>
      </w:r>
      <w:r w:rsidRPr="00F41BF5">
        <w:rPr>
          <w:rFonts w:eastAsia="MS Mincho" w:cs="Arial"/>
          <w:b/>
          <w:bCs/>
          <w:szCs w:val="24"/>
          <w:lang w:eastAsia="ja-JP" w:bidi="as-IN"/>
        </w:rPr>
        <w:t xml:space="preserve"> 1</w:t>
      </w:r>
      <w:r w:rsidR="005D3167">
        <w:rPr>
          <w:rFonts w:eastAsia="MS Mincho" w:cs="Arial"/>
          <w:b/>
          <w:bCs/>
          <w:szCs w:val="24"/>
          <w:lang w:eastAsia="ja-JP" w:bidi="as-IN"/>
        </w:rPr>
        <w:t>8</w:t>
      </w:r>
      <w:r w:rsidRPr="00F41BF5">
        <w:rPr>
          <w:rFonts w:eastAsia="MS Mincho" w:cs="Arial"/>
          <w:b/>
          <w:bCs/>
          <w:szCs w:val="24"/>
          <w:lang w:eastAsia="ja-JP" w:bidi="as-IN"/>
        </w:rPr>
        <w:t>. Juni 2020, 18.00 Uhr</w:t>
      </w:r>
    </w:p>
    <w:p w:rsidR="00E12346" w:rsidRPr="005D3167" w:rsidRDefault="005D3167" w:rsidP="000725C7">
      <w:pPr>
        <w:tabs>
          <w:tab w:val="left" w:pos="2977"/>
        </w:tabs>
        <w:spacing w:line="320" w:lineRule="exact"/>
        <w:rPr>
          <w:rFonts w:cs="Arial"/>
          <w:b/>
          <w:bCs/>
          <w:sz w:val="20"/>
          <w:szCs w:val="16"/>
        </w:rPr>
      </w:pPr>
      <w:bookmarkStart w:id="1" w:name="_Hlk42519822"/>
      <w:r w:rsidRPr="005D3167">
        <w:rPr>
          <w:rFonts w:cs="Arial"/>
          <w:b/>
          <w:bCs/>
          <w:sz w:val="20"/>
          <w:szCs w:val="16"/>
        </w:rPr>
        <w:t>„Kindliche Inkontinenz: Was tun, wenn die Kinder nicht trocken werden</w:t>
      </w:r>
      <w:bookmarkEnd w:id="1"/>
      <w:r w:rsidRPr="005D3167">
        <w:rPr>
          <w:rFonts w:cs="Arial"/>
          <w:b/>
          <w:bCs/>
          <w:sz w:val="20"/>
          <w:szCs w:val="16"/>
        </w:rPr>
        <w:t>“</w:t>
      </w:r>
    </w:p>
    <w:p w:rsidR="005D3167" w:rsidRDefault="005D3167" w:rsidP="000725C7">
      <w:pPr>
        <w:tabs>
          <w:tab w:val="left" w:pos="2977"/>
        </w:tabs>
        <w:spacing w:line="320" w:lineRule="exact"/>
        <w:rPr>
          <w:rFonts w:cs="Arial"/>
          <w:bCs/>
          <w:sz w:val="20"/>
        </w:rPr>
      </w:pPr>
    </w:p>
    <w:p w:rsidR="005D3167" w:rsidRPr="005D3167" w:rsidRDefault="00380635" w:rsidP="005D3167">
      <w:pPr>
        <w:tabs>
          <w:tab w:val="left" w:pos="2694"/>
        </w:tabs>
        <w:spacing w:line="320" w:lineRule="exact"/>
        <w:rPr>
          <w:rFonts w:cs="Arial"/>
          <w:sz w:val="20"/>
          <w:szCs w:val="16"/>
        </w:rPr>
      </w:pPr>
      <w:r w:rsidRPr="00014DDE">
        <w:rPr>
          <w:rFonts w:cs="Arial"/>
          <w:bCs/>
          <w:sz w:val="20"/>
        </w:rPr>
        <w:t xml:space="preserve">Medizinischer Vortrag: </w:t>
      </w:r>
      <w:r>
        <w:rPr>
          <w:rFonts w:cs="Arial"/>
          <w:bCs/>
          <w:sz w:val="20"/>
        </w:rPr>
        <w:tab/>
      </w:r>
      <w:r w:rsidR="005D3167" w:rsidRPr="005D3167">
        <w:rPr>
          <w:rFonts w:cs="Arial"/>
          <w:sz w:val="20"/>
          <w:szCs w:val="16"/>
        </w:rPr>
        <w:t>Dr. Anne Catherine Piskernik</w:t>
      </w:r>
    </w:p>
    <w:p w:rsidR="005D3167" w:rsidRDefault="005D3167" w:rsidP="005D3167">
      <w:pPr>
        <w:tabs>
          <w:tab w:val="left" w:pos="2694"/>
        </w:tabs>
        <w:spacing w:line="320" w:lineRule="exact"/>
        <w:rPr>
          <w:rFonts w:cs="Arial"/>
          <w:sz w:val="20"/>
          <w:szCs w:val="16"/>
        </w:rPr>
      </w:pPr>
      <w:r>
        <w:rPr>
          <w:rFonts w:cs="Arial"/>
          <w:sz w:val="20"/>
          <w:szCs w:val="16"/>
        </w:rPr>
        <w:tab/>
      </w:r>
      <w:r w:rsidRPr="005D3167">
        <w:rPr>
          <w:rFonts w:cs="Arial"/>
          <w:sz w:val="20"/>
          <w:szCs w:val="16"/>
        </w:rPr>
        <w:t xml:space="preserve">Fachärztin für Urologie mit Ordination in Wien und Konsiliarärztin am </w:t>
      </w:r>
    </w:p>
    <w:p w:rsidR="005D3167" w:rsidRPr="005D3167" w:rsidRDefault="005D3167" w:rsidP="005D3167">
      <w:pPr>
        <w:tabs>
          <w:tab w:val="left" w:pos="2694"/>
        </w:tabs>
        <w:spacing w:line="320" w:lineRule="exact"/>
        <w:rPr>
          <w:rFonts w:cs="Arial"/>
          <w:sz w:val="20"/>
          <w:szCs w:val="16"/>
        </w:rPr>
      </w:pPr>
      <w:r>
        <w:rPr>
          <w:rFonts w:cs="Arial"/>
          <w:sz w:val="20"/>
          <w:szCs w:val="16"/>
        </w:rPr>
        <w:tab/>
      </w:r>
      <w:r w:rsidRPr="005D3167">
        <w:rPr>
          <w:rFonts w:cs="Arial"/>
          <w:sz w:val="20"/>
          <w:szCs w:val="16"/>
        </w:rPr>
        <w:t>Evangelischen Krankenhaus in Wien</w:t>
      </w:r>
    </w:p>
    <w:p w:rsidR="00380635" w:rsidRPr="00380635" w:rsidRDefault="00380635" w:rsidP="00E12346">
      <w:pPr>
        <w:tabs>
          <w:tab w:val="left" w:pos="2694"/>
        </w:tabs>
        <w:spacing w:line="320" w:lineRule="exact"/>
        <w:rPr>
          <w:rFonts w:cs="Arial"/>
          <w:bCs/>
          <w:sz w:val="20"/>
        </w:rPr>
      </w:pPr>
    </w:p>
    <w:p w:rsidR="004F649C" w:rsidRDefault="00380635" w:rsidP="005D3167">
      <w:pPr>
        <w:tabs>
          <w:tab w:val="left" w:pos="2694"/>
        </w:tabs>
        <w:spacing w:line="320" w:lineRule="exact"/>
        <w:rPr>
          <w:rFonts w:cs="Arial"/>
          <w:sz w:val="20"/>
          <w:szCs w:val="16"/>
        </w:rPr>
      </w:pPr>
      <w:r w:rsidRPr="001647CD">
        <w:rPr>
          <w:rFonts w:cs="Arial"/>
          <w:bCs/>
          <w:sz w:val="20"/>
        </w:rPr>
        <w:t>Tipps der Physiotherapeuti</w:t>
      </w:r>
      <w:r>
        <w:rPr>
          <w:rFonts w:cs="Arial"/>
          <w:bCs/>
          <w:sz w:val="20"/>
        </w:rPr>
        <w:t>n:</w:t>
      </w:r>
      <w:r w:rsidRPr="00380635">
        <w:rPr>
          <w:rFonts w:cs="Arial"/>
          <w:bCs/>
          <w:sz w:val="20"/>
        </w:rPr>
        <w:t xml:space="preserve"> </w:t>
      </w:r>
      <w:r>
        <w:rPr>
          <w:rFonts w:cs="Arial"/>
          <w:bCs/>
          <w:sz w:val="20"/>
        </w:rPr>
        <w:tab/>
      </w:r>
      <w:r w:rsidR="005D3167" w:rsidRPr="005D3167">
        <w:rPr>
          <w:rFonts w:cs="Arial"/>
          <w:sz w:val="20"/>
          <w:szCs w:val="16"/>
        </w:rPr>
        <w:t>Elisabeth Tutschek</w:t>
      </w:r>
    </w:p>
    <w:p w:rsidR="005D3167" w:rsidRPr="005D3167" w:rsidRDefault="004F649C" w:rsidP="005D3167">
      <w:pPr>
        <w:tabs>
          <w:tab w:val="left" w:pos="2694"/>
        </w:tabs>
        <w:spacing w:line="320" w:lineRule="exact"/>
        <w:rPr>
          <w:rFonts w:cs="Arial"/>
          <w:sz w:val="20"/>
          <w:szCs w:val="16"/>
        </w:rPr>
      </w:pPr>
      <w:r>
        <w:rPr>
          <w:rFonts w:cs="Arial"/>
          <w:sz w:val="20"/>
          <w:szCs w:val="16"/>
        </w:rPr>
        <w:tab/>
      </w:r>
      <w:r w:rsidR="005D3167" w:rsidRPr="005D3167">
        <w:rPr>
          <w:rFonts w:cs="Arial"/>
          <w:sz w:val="20"/>
          <w:szCs w:val="16"/>
        </w:rPr>
        <w:t>Physiotherapeutin mit eigener Praxis in Maria Enzersdorf</w:t>
      </w:r>
      <w:r w:rsidR="005D3167">
        <w:rPr>
          <w:rFonts w:cs="Arial"/>
          <w:sz w:val="20"/>
          <w:szCs w:val="16"/>
        </w:rPr>
        <w:t>/NÖ</w:t>
      </w:r>
    </w:p>
    <w:p w:rsidR="00380635" w:rsidRDefault="00380635" w:rsidP="005D3167">
      <w:pPr>
        <w:tabs>
          <w:tab w:val="left" w:pos="2694"/>
        </w:tabs>
        <w:spacing w:line="320" w:lineRule="exact"/>
        <w:rPr>
          <w:rFonts w:cs="Arial"/>
          <w:bCs/>
          <w:sz w:val="20"/>
        </w:rPr>
      </w:pPr>
    </w:p>
    <w:p w:rsidR="000C1206" w:rsidRDefault="000C1206" w:rsidP="000C1206">
      <w:pPr>
        <w:autoSpaceDE w:val="0"/>
        <w:autoSpaceDN w:val="0"/>
        <w:spacing w:line="320" w:lineRule="exact"/>
        <w:rPr>
          <w:rFonts w:cs="Arial"/>
          <w:b/>
          <w:sz w:val="20"/>
        </w:rPr>
      </w:pPr>
      <w:r w:rsidRPr="00380635">
        <w:rPr>
          <w:rFonts w:cs="Arial"/>
          <w:b/>
          <w:sz w:val="20"/>
        </w:rPr>
        <w:t>Link für die Teilnahm</w:t>
      </w:r>
      <w:r>
        <w:rPr>
          <w:rFonts w:cs="Arial"/>
          <w:b/>
          <w:sz w:val="20"/>
        </w:rPr>
        <w:t xml:space="preserve">e </w:t>
      </w:r>
      <w:r w:rsidRPr="00D46F4F">
        <w:rPr>
          <w:rFonts w:cs="Arial"/>
          <w:b/>
          <w:sz w:val="20"/>
        </w:rPr>
        <w:t>an der „YouTube-Premiere“</w:t>
      </w:r>
      <w:r>
        <w:rPr>
          <w:rFonts w:cs="Arial"/>
          <w:b/>
          <w:sz w:val="20"/>
        </w:rPr>
        <w:t xml:space="preserve">: </w:t>
      </w:r>
      <w:hyperlink r:id="rId9" w:history="1">
        <w:r w:rsidRPr="006536B5">
          <w:rPr>
            <w:rStyle w:val="Hyperlink"/>
            <w:rFonts w:cs="Arial"/>
            <w:b/>
            <w:sz w:val="20"/>
          </w:rPr>
          <w:t>www.youtube.com/kontinenz</w:t>
        </w:r>
      </w:hyperlink>
    </w:p>
    <w:p w:rsidR="000C1206" w:rsidRDefault="000C1206" w:rsidP="000C1206">
      <w:pPr>
        <w:spacing w:before="100" w:line="240" w:lineRule="exact"/>
        <w:ind w:right="-198"/>
        <w:rPr>
          <w:rFonts w:cs="Arial"/>
          <w:bCs/>
          <w:sz w:val="18"/>
          <w:szCs w:val="18"/>
        </w:rPr>
      </w:pPr>
      <w:r w:rsidRPr="00D931B8">
        <w:rPr>
          <w:rFonts w:cs="Arial"/>
          <w:bCs/>
          <w:sz w:val="18"/>
          <w:szCs w:val="18"/>
        </w:rPr>
        <w:t xml:space="preserve">Fragen können während der Vorträge per Chat gestellt oder an </w:t>
      </w:r>
      <w:hyperlink r:id="rId10" w:history="1">
        <w:r w:rsidRPr="006536B5">
          <w:rPr>
            <w:rStyle w:val="Hyperlink"/>
            <w:rFonts w:cs="Arial"/>
            <w:bCs/>
            <w:sz w:val="18"/>
            <w:szCs w:val="18"/>
          </w:rPr>
          <w:t>info@kontinenzgesellschaft.at</w:t>
        </w:r>
      </w:hyperlink>
      <w:r w:rsidRPr="00D931B8">
        <w:rPr>
          <w:rFonts w:cs="Arial"/>
          <w:bCs/>
          <w:sz w:val="18"/>
          <w:szCs w:val="18"/>
        </w:rPr>
        <w:t xml:space="preserve"> geschickt werden. </w:t>
      </w:r>
    </w:p>
    <w:p w:rsidR="000C1206" w:rsidRDefault="000C1206" w:rsidP="000C1206">
      <w:pPr>
        <w:spacing w:line="240" w:lineRule="exact"/>
        <w:ind w:right="-200"/>
        <w:rPr>
          <w:rFonts w:cs="Arial"/>
          <w:sz w:val="18"/>
          <w:szCs w:val="14"/>
        </w:rPr>
      </w:pPr>
      <w:r w:rsidRPr="00D931B8">
        <w:rPr>
          <w:rFonts w:cs="Arial"/>
          <w:sz w:val="18"/>
          <w:szCs w:val="14"/>
        </w:rPr>
        <w:t xml:space="preserve">Das Video </w:t>
      </w:r>
      <w:r w:rsidR="00764BE3">
        <w:rPr>
          <w:rFonts w:cs="Arial"/>
          <w:sz w:val="18"/>
          <w:szCs w:val="14"/>
        </w:rPr>
        <w:t>bleibt</w:t>
      </w:r>
      <w:r w:rsidRPr="00D931B8">
        <w:rPr>
          <w:rFonts w:cs="Arial"/>
          <w:sz w:val="18"/>
          <w:szCs w:val="14"/>
        </w:rPr>
        <w:t xml:space="preserve"> nach der YouTube-Premiere im YouTube-Kanal der MKÖ</w:t>
      </w:r>
      <w:r>
        <w:rPr>
          <w:rFonts w:cs="Arial"/>
          <w:sz w:val="18"/>
          <w:szCs w:val="14"/>
        </w:rPr>
        <w:t>.</w:t>
      </w:r>
    </w:p>
    <w:p w:rsidR="00380635" w:rsidRPr="00380635" w:rsidRDefault="00380635" w:rsidP="000725C7">
      <w:pPr>
        <w:tabs>
          <w:tab w:val="left" w:pos="2977"/>
        </w:tabs>
        <w:spacing w:line="320" w:lineRule="exact"/>
        <w:rPr>
          <w:rFonts w:cs="Arial"/>
          <w:b/>
          <w:sz w:val="20"/>
        </w:rPr>
      </w:pPr>
    </w:p>
    <w:p w:rsidR="00380635" w:rsidRPr="003D0109" w:rsidRDefault="00380635" w:rsidP="000725C7">
      <w:pPr>
        <w:autoSpaceDE w:val="0"/>
        <w:autoSpaceDN w:val="0"/>
        <w:adjustRightInd w:val="0"/>
        <w:spacing w:line="320" w:lineRule="exact"/>
        <w:rPr>
          <w:rFonts w:cs="Arial"/>
          <w:b/>
          <w:bCs/>
          <w:sz w:val="20"/>
        </w:rPr>
      </w:pPr>
      <w:r>
        <w:rPr>
          <w:rFonts w:cs="Arial"/>
          <w:b/>
          <w:bCs/>
          <w:sz w:val="20"/>
        </w:rPr>
        <w:t>+ + + + + + + + + + + + + + + + + + + + + + + + + + + + + + + + + + + + + + + + + + + + + + + + + + + + + +</w:t>
      </w:r>
    </w:p>
    <w:p w:rsidR="00624989" w:rsidRDefault="00624989" w:rsidP="000725C7">
      <w:pPr>
        <w:spacing w:line="320" w:lineRule="exact"/>
        <w:rPr>
          <w:rFonts w:cs="Arial"/>
          <w:sz w:val="20"/>
          <w:szCs w:val="16"/>
        </w:rPr>
      </w:pPr>
    </w:p>
    <w:p w:rsidR="007514C9" w:rsidRPr="007514C9" w:rsidRDefault="007514C9" w:rsidP="007514C9">
      <w:pPr>
        <w:tabs>
          <w:tab w:val="left" w:pos="2694"/>
        </w:tabs>
        <w:spacing w:line="320" w:lineRule="exact"/>
        <w:rPr>
          <w:rFonts w:cs="Arial"/>
          <w:bCs/>
          <w:sz w:val="20"/>
        </w:rPr>
      </w:pPr>
      <w:r w:rsidRPr="007514C9">
        <w:rPr>
          <w:rFonts w:cs="Arial"/>
          <w:bCs/>
          <w:sz w:val="20"/>
        </w:rPr>
        <w:t>Die Kontinenz ist ein höchst komplexes Zusammenspiel von mehreren Organen und Mechanismen. Nicht nur die Blase, auch das Rückenmark, das Gehirn und sogar der Darm spielen eine Rolle. Wenn also ein Kind trocken werden soll, sollte eine normale Blasenfunktion, das bedeutet, die Speicher- und Entleerungsfunktion der Blase, gewährleistet sein. Außerdem muss das Kind den Harndrang erkennen können und kognitiv in der Lage sein, die Toilette aufzusuchen und/oder das jemanden mitzuteilen.  „Viele Eltern sind verunsichert, wenn ihre Kinder mit zunehmendem Alter nicht trocken werden. Vor dem fünften Lebensjahr muss man sich aber noch keine Sorgen machen“, gibt die Urologin</w:t>
      </w:r>
    </w:p>
    <w:p w:rsidR="007514C9" w:rsidRPr="007514C9" w:rsidRDefault="007514C9" w:rsidP="007514C9">
      <w:pPr>
        <w:tabs>
          <w:tab w:val="left" w:pos="2694"/>
        </w:tabs>
        <w:spacing w:line="320" w:lineRule="exact"/>
        <w:rPr>
          <w:rFonts w:cs="Arial"/>
          <w:bCs/>
          <w:sz w:val="20"/>
        </w:rPr>
      </w:pPr>
      <w:r w:rsidRPr="007514C9">
        <w:rPr>
          <w:rFonts w:cs="Arial"/>
          <w:sz w:val="20"/>
          <w:szCs w:val="16"/>
        </w:rPr>
        <w:t>Dr. Anne-Catherine Piskernik Entwarnung.</w:t>
      </w:r>
      <w:r w:rsidRPr="007514C9">
        <w:rPr>
          <w:rFonts w:cs="Arial"/>
          <w:bCs/>
          <w:sz w:val="20"/>
        </w:rPr>
        <w:t xml:space="preserve"> „Außer das Kind war schon einmal über längere Zeit hindurch trocken und beginnt plötzlich wieder einzunässen.“</w:t>
      </w:r>
    </w:p>
    <w:p w:rsidR="00C73C45" w:rsidRDefault="00C73C45" w:rsidP="007A50A6">
      <w:pPr>
        <w:tabs>
          <w:tab w:val="left" w:pos="2694"/>
        </w:tabs>
        <w:spacing w:line="320" w:lineRule="exact"/>
        <w:rPr>
          <w:rFonts w:cs="Arial"/>
          <w:bCs/>
          <w:sz w:val="20"/>
        </w:rPr>
      </w:pPr>
    </w:p>
    <w:p w:rsidR="00C73C45" w:rsidRPr="00C73C45" w:rsidRDefault="00C73C45" w:rsidP="007A50A6">
      <w:pPr>
        <w:tabs>
          <w:tab w:val="left" w:pos="2694"/>
        </w:tabs>
        <w:spacing w:line="320" w:lineRule="exact"/>
        <w:rPr>
          <w:rFonts w:cs="Arial"/>
          <w:b/>
          <w:sz w:val="20"/>
        </w:rPr>
      </w:pPr>
      <w:r w:rsidRPr="00C73C45">
        <w:rPr>
          <w:rFonts w:cs="Arial"/>
          <w:b/>
          <w:sz w:val="20"/>
        </w:rPr>
        <w:lastRenderedPageBreak/>
        <w:t>Nass ist nicht gleich nass</w:t>
      </w:r>
    </w:p>
    <w:p w:rsidR="007514C9" w:rsidRPr="00823B70" w:rsidRDefault="007514C9" w:rsidP="007514C9">
      <w:pPr>
        <w:tabs>
          <w:tab w:val="left" w:pos="2694"/>
        </w:tabs>
        <w:spacing w:line="320" w:lineRule="exact"/>
        <w:rPr>
          <w:rFonts w:cs="Arial"/>
          <w:bCs/>
          <w:color w:val="FF0000"/>
          <w:sz w:val="20"/>
        </w:rPr>
      </w:pPr>
      <w:r>
        <w:rPr>
          <w:rFonts w:cs="Arial"/>
          <w:bCs/>
          <w:sz w:val="20"/>
        </w:rPr>
        <w:t>Wie bei Erwachsenen gibt es auch bei Kindern verschiedene Formen der Inkontinenz. „Es gibt organisch bedingte Formen aufgrund einer Anomalie oder einer neurologischen Erkrankung und nicht organisch bedingte Formen der kindlichen Inkontinenz“, erklärt die Urologin</w:t>
      </w:r>
      <w:r>
        <w:rPr>
          <w:rFonts w:cs="Arial"/>
          <w:sz w:val="20"/>
          <w:szCs w:val="16"/>
        </w:rPr>
        <w:t xml:space="preserve">. Bei </w:t>
      </w:r>
      <w:r>
        <w:rPr>
          <w:rFonts w:cs="Arial"/>
          <w:bCs/>
          <w:sz w:val="20"/>
        </w:rPr>
        <w:t xml:space="preserve">nicht organisch bedingten Formen gibt es eine ganze Bandbreite an Gründen, warum ein Kind einnässt. Am häufigsten ist das nächtliche </w:t>
      </w:r>
      <w:r w:rsidRPr="007A50A6">
        <w:rPr>
          <w:rFonts w:cs="Arial"/>
          <w:bCs/>
          <w:sz w:val="20"/>
        </w:rPr>
        <w:t>Bettnässen (med. Fachausdruck Enuresis)</w:t>
      </w:r>
      <w:r>
        <w:rPr>
          <w:rFonts w:cs="Arial"/>
          <w:bCs/>
          <w:sz w:val="20"/>
        </w:rPr>
        <w:t xml:space="preserve">. Es gibt aber auch viele Kinder, die aufgrund einer überaktiven Blase tagsüber Harn verlieren. Diese Kinder haben in der Regel eine noch sehr kleine Blasenkapazität, die Blase reagiert schnell und der Drang ist relativ stark. Zum Harnverlust kann es auch kommen, wenn der Blasen- und der </w:t>
      </w:r>
      <w:r w:rsidRPr="007514C9">
        <w:rPr>
          <w:rFonts w:cs="Arial"/>
          <w:bCs/>
          <w:sz w:val="20"/>
        </w:rPr>
        <w:t xml:space="preserve">Beckenbodenmuskel im Zusammenspiel nicht funktionieren oder wenn das Kind die Miktion aufschieben will. Eine Sonderform der Harninkontinenz bei Kindern ist die sogenannte Lachinkontinenz (Giggle-Inkontinenz), wenn sich die Blase beim Lachen ungewollt vollständig entleert. Die genauen Ursachen sind noch unklar, wobei vermutet wird, dass die Steuerung der Blasenkontrolle und die Koordination des Beckenbodens noch nicht ausgereift </w:t>
      </w:r>
      <w:r w:rsidR="00764BE3">
        <w:rPr>
          <w:rFonts w:cs="Arial"/>
          <w:bCs/>
          <w:sz w:val="20"/>
        </w:rPr>
        <w:t>sind</w:t>
      </w:r>
      <w:r w:rsidRPr="007514C9">
        <w:rPr>
          <w:rFonts w:cs="Arial"/>
          <w:bCs/>
          <w:sz w:val="20"/>
        </w:rPr>
        <w:t>.</w:t>
      </w:r>
    </w:p>
    <w:p w:rsidR="003654EA" w:rsidRDefault="003654EA" w:rsidP="007A50A6">
      <w:pPr>
        <w:tabs>
          <w:tab w:val="left" w:pos="2694"/>
        </w:tabs>
        <w:spacing w:line="320" w:lineRule="exact"/>
        <w:rPr>
          <w:rFonts w:cs="Arial"/>
          <w:bCs/>
          <w:sz w:val="20"/>
        </w:rPr>
      </w:pPr>
    </w:p>
    <w:p w:rsidR="0063426F" w:rsidRPr="0063426F" w:rsidRDefault="007E4FF9" w:rsidP="007A50A6">
      <w:pPr>
        <w:tabs>
          <w:tab w:val="left" w:pos="2694"/>
        </w:tabs>
        <w:spacing w:line="320" w:lineRule="exact"/>
        <w:rPr>
          <w:rFonts w:cs="Arial"/>
          <w:b/>
          <w:sz w:val="20"/>
        </w:rPr>
      </w:pPr>
      <w:r>
        <w:rPr>
          <w:rFonts w:cs="Arial"/>
          <w:b/>
          <w:sz w:val="20"/>
        </w:rPr>
        <w:t>Am häufigsten: nächtliches Einnässen</w:t>
      </w:r>
    </w:p>
    <w:p w:rsidR="00030DBF" w:rsidRPr="007A50A6" w:rsidRDefault="0063426F" w:rsidP="00030DBF">
      <w:pPr>
        <w:tabs>
          <w:tab w:val="left" w:pos="2694"/>
        </w:tabs>
        <w:spacing w:line="320" w:lineRule="exact"/>
        <w:rPr>
          <w:rFonts w:cs="Arial"/>
          <w:bCs/>
          <w:sz w:val="20"/>
        </w:rPr>
      </w:pPr>
      <w:r>
        <w:rPr>
          <w:rFonts w:cs="Arial"/>
          <w:bCs/>
          <w:sz w:val="20"/>
        </w:rPr>
        <w:t xml:space="preserve">Enuresis </w:t>
      </w:r>
      <w:r w:rsidR="00030DBF">
        <w:rPr>
          <w:rFonts w:cs="Arial"/>
          <w:bCs/>
          <w:sz w:val="20"/>
        </w:rPr>
        <w:t xml:space="preserve">– auch bekannt unter dem Begriff Bettnässen – </w:t>
      </w:r>
      <w:r w:rsidR="007A50A6" w:rsidRPr="007A50A6">
        <w:rPr>
          <w:rFonts w:cs="Arial"/>
          <w:bCs/>
          <w:sz w:val="20"/>
        </w:rPr>
        <w:t xml:space="preserve">bedeutet ungewollter Harnverlust an mindestens zwei Nächten im Monat, der laut Weltgesundheitsorganisation (WHO) ab dem fünften Lebensjahr als behandlungsbedürftig gilt. </w:t>
      </w:r>
      <w:r w:rsidR="00D17EA4">
        <w:rPr>
          <w:rFonts w:cs="Arial"/>
          <w:bCs/>
          <w:sz w:val="20"/>
        </w:rPr>
        <w:t>Enuresis ist häufiger als man annimmt, da kaum jemand darüber spricht:</w:t>
      </w:r>
      <w:r w:rsidR="00030DBF" w:rsidRPr="007A50A6">
        <w:rPr>
          <w:rFonts w:cs="Arial"/>
          <w:bCs/>
          <w:sz w:val="20"/>
        </w:rPr>
        <w:t xml:space="preserve"> </w:t>
      </w:r>
      <w:r w:rsidR="00030DBF" w:rsidRPr="00144AEE">
        <w:rPr>
          <w:rFonts w:cs="Arial"/>
          <w:bCs/>
          <w:sz w:val="20"/>
        </w:rPr>
        <w:t>Jedes fünfte bis sechste Kind im Vorschulalter ist betroffen. 10 bis 15 Prozent aller Sechs- bis Zehnjährigen und immerhin noch zwei Prozent aller 15-Jährigen wachen nachts regelmäßig in einem nassen Bett auf.</w:t>
      </w:r>
    </w:p>
    <w:p w:rsidR="00030DBF" w:rsidRDefault="00030DBF" w:rsidP="007A50A6">
      <w:pPr>
        <w:tabs>
          <w:tab w:val="left" w:pos="2694"/>
        </w:tabs>
        <w:spacing w:line="320" w:lineRule="exact"/>
        <w:rPr>
          <w:rFonts w:cs="Arial"/>
          <w:bCs/>
          <w:sz w:val="20"/>
        </w:rPr>
      </w:pPr>
    </w:p>
    <w:p w:rsidR="007E57B2" w:rsidRPr="007E57B2" w:rsidRDefault="007E57B2" w:rsidP="007E57B2">
      <w:pPr>
        <w:tabs>
          <w:tab w:val="left" w:pos="2694"/>
        </w:tabs>
        <w:spacing w:line="320" w:lineRule="exact"/>
        <w:rPr>
          <w:rFonts w:cs="Arial"/>
          <w:bCs/>
          <w:sz w:val="20"/>
        </w:rPr>
      </w:pPr>
      <w:r w:rsidRPr="007E57B2">
        <w:rPr>
          <w:rFonts w:cs="Arial"/>
          <w:bCs/>
          <w:sz w:val="20"/>
        </w:rPr>
        <w:t>Die Ursachen für das Einnässen sind eine kleine Blasenkapazität, große Nachtharnmengen und eine schwere Weckbarkeit, wodurch die Kinder den Harndrang während des Schlafes nicht spüren. Auch falsche Trinkgewohnheiten, wenn vorwiegend am Abend getrunken wird, können nachts die Blase zum Überlaufen bringen. Früher hat man das Einnässen meist der Psyche zugeschrieben. Piskernik klärt auf: „Hier gab es glücklicherweise einen Paradigmenwechsel. Psychische Faktoren sind selten der Auslöser für das Einnässen, sondern oft eher die Folge von unbehandeltem Bettnässen.“ Sehr häufig haben genetische Faktoren Einfluss auf ein nasses Bett. „Wenn bereits die Eltern ein Problem mit dem Trockenwerden hatten, so ist die Wahrscheinlichkeit deutlich erhöht, dass auch die Kinder nachts einnässen“, so Piskernik. Auch der Darm spielt eine Rolle – nämlich dann, wenn eine Verstopfung vorliegt.</w:t>
      </w:r>
    </w:p>
    <w:p w:rsidR="00667C99" w:rsidRDefault="00667C99" w:rsidP="00667C99">
      <w:pPr>
        <w:tabs>
          <w:tab w:val="left" w:pos="2694"/>
        </w:tabs>
        <w:spacing w:line="320" w:lineRule="exact"/>
        <w:rPr>
          <w:rFonts w:cs="Arial"/>
          <w:bCs/>
          <w:sz w:val="20"/>
        </w:rPr>
      </w:pPr>
    </w:p>
    <w:p w:rsidR="007E57B2" w:rsidRPr="007E57B2" w:rsidRDefault="007E57B2" w:rsidP="007E57B2">
      <w:pPr>
        <w:tabs>
          <w:tab w:val="left" w:pos="2694"/>
        </w:tabs>
        <w:spacing w:line="320" w:lineRule="exact"/>
        <w:rPr>
          <w:rFonts w:cs="Arial"/>
          <w:bCs/>
          <w:sz w:val="20"/>
        </w:rPr>
      </w:pPr>
      <w:r w:rsidRPr="007E57B2">
        <w:rPr>
          <w:rFonts w:cs="Arial"/>
          <w:bCs/>
          <w:sz w:val="20"/>
        </w:rPr>
        <w:t>Bei der Enuresis wird zwischen der primären (das Kind war noch nie trocken) und der sekundären (das Einnässen beginnt nach einer mehr als sechsmonatigen trockenen Phase erneut) Form unterschieden. Weiters kann die Enuresis monosymptomatisch auftreten. Das bedeutet, dass Einnässen in der Nacht ist das einzige Symptom. Bei der non-monosymptomatischen Enuresis kann es auch zu anderen Symptomen, wie zum Einnässen während des Tages, kommen. „Da es verschiedene Formen gibt, braucht es auch unterschiedliche Ansätze in der Therapie“, so die Urologin.</w:t>
      </w:r>
    </w:p>
    <w:p w:rsidR="007A50A6" w:rsidRDefault="007A50A6" w:rsidP="007A50A6">
      <w:pPr>
        <w:tabs>
          <w:tab w:val="left" w:pos="2694"/>
        </w:tabs>
        <w:spacing w:line="320" w:lineRule="exact"/>
        <w:rPr>
          <w:rFonts w:cs="Arial"/>
          <w:bCs/>
          <w:sz w:val="20"/>
        </w:rPr>
      </w:pPr>
    </w:p>
    <w:p w:rsidR="00E64FB5" w:rsidRPr="00E64FB5" w:rsidRDefault="00E64FB5" w:rsidP="007A50A6">
      <w:pPr>
        <w:tabs>
          <w:tab w:val="left" w:pos="2694"/>
        </w:tabs>
        <w:spacing w:line="320" w:lineRule="exact"/>
        <w:rPr>
          <w:rFonts w:cs="Arial"/>
          <w:b/>
          <w:sz w:val="20"/>
        </w:rPr>
      </w:pPr>
      <w:r w:rsidRPr="00E64FB5">
        <w:rPr>
          <w:rFonts w:cs="Arial"/>
          <w:b/>
          <w:sz w:val="20"/>
        </w:rPr>
        <w:t>Behandlung</w:t>
      </w:r>
      <w:r w:rsidR="00D3216C">
        <w:rPr>
          <w:rFonts w:cs="Arial"/>
          <w:b/>
          <w:sz w:val="20"/>
        </w:rPr>
        <w:t xml:space="preserve"> je nach Ursache</w:t>
      </w:r>
    </w:p>
    <w:p w:rsidR="007E57B2" w:rsidRPr="007E57B2" w:rsidRDefault="007E57B2" w:rsidP="007E57B2">
      <w:pPr>
        <w:tabs>
          <w:tab w:val="left" w:pos="2694"/>
        </w:tabs>
        <w:spacing w:line="320" w:lineRule="exact"/>
        <w:rPr>
          <w:rFonts w:cs="Arial"/>
          <w:bCs/>
          <w:sz w:val="20"/>
        </w:rPr>
      </w:pPr>
      <w:r>
        <w:rPr>
          <w:rFonts w:cs="Arial"/>
          <w:bCs/>
          <w:sz w:val="20"/>
        </w:rPr>
        <w:t xml:space="preserve">Um der Ursache des Einnässens auf </w:t>
      </w:r>
      <w:r w:rsidRPr="007E57B2">
        <w:rPr>
          <w:rFonts w:cs="Arial"/>
          <w:bCs/>
          <w:sz w:val="20"/>
        </w:rPr>
        <w:t>den Grund zu gehen, wird der Kinderarzt oder der Urologe mit einer ausführlichen Befragung von Eltern und Kindern über Häufigkeit, Menge und Zeitpunkt des Einnässens bis hin zur Familiengeschichte beginnen. Danach erfolgt eine körperliche Untersuchung inklusive Ultraschall von Niere und Harnblase sowie eine Harnanalyse, um vor allem Harnwegsinfekte als Ursache auszuschließen. Das wichtigste Diagnosemittel ist das sogenannte Miktionsprotokoll. Dieses Blasentagebuch wird über mindestens 48 Stunden geführt. Es enthält Menge, Zeitpunkt und Art der Flüssigkeit, die zugeführt wird, sowie wann und wie viel Harn ausgeschieden wird. Auch der Stuhlgang muss besprochen werden.</w:t>
      </w:r>
    </w:p>
    <w:p w:rsidR="007E57B2" w:rsidRPr="007E57B2" w:rsidRDefault="007E57B2" w:rsidP="007E57B2">
      <w:pPr>
        <w:tabs>
          <w:tab w:val="left" w:pos="2694"/>
        </w:tabs>
        <w:spacing w:line="320" w:lineRule="exact"/>
        <w:rPr>
          <w:rFonts w:cs="Arial"/>
          <w:bCs/>
          <w:sz w:val="20"/>
        </w:rPr>
      </w:pPr>
      <w:r w:rsidRPr="007E57B2">
        <w:rPr>
          <w:rFonts w:cs="Arial"/>
          <w:bCs/>
          <w:sz w:val="20"/>
        </w:rPr>
        <w:lastRenderedPageBreak/>
        <w:t>Entsprechend der natürlichen Entwicklung – zuerst die Darmkontrolle, dann Trockenwerden tagsüber und zum Schluss ist der Weg in die nächtliche Kontinenz gegeben – wird meist auch in der Behandlung vorgegangen. Piskernik: „In der Therapie wird zuerst die Darmfunktion sichergestellt und beispielsweise eine Verstopfung oder Stuhlschmieren behandelt. Danach konzentriert man sich auf die Inkontinenz.“</w:t>
      </w:r>
    </w:p>
    <w:p w:rsidR="00E64FB5" w:rsidRPr="007E57B2" w:rsidRDefault="00E64FB5" w:rsidP="007A50A6">
      <w:pPr>
        <w:tabs>
          <w:tab w:val="left" w:pos="2694"/>
        </w:tabs>
        <w:spacing w:line="320" w:lineRule="exact"/>
        <w:rPr>
          <w:rFonts w:cs="Arial"/>
          <w:bCs/>
          <w:sz w:val="20"/>
        </w:rPr>
      </w:pPr>
    </w:p>
    <w:p w:rsidR="007E57B2" w:rsidRPr="007E57B2" w:rsidRDefault="007E57B2" w:rsidP="007E57B2">
      <w:pPr>
        <w:tabs>
          <w:tab w:val="left" w:pos="2694"/>
        </w:tabs>
        <w:spacing w:line="320" w:lineRule="exact"/>
        <w:rPr>
          <w:rFonts w:cs="Arial"/>
          <w:bCs/>
          <w:sz w:val="20"/>
        </w:rPr>
      </w:pPr>
      <w:r w:rsidRPr="007E57B2">
        <w:rPr>
          <w:rFonts w:cs="Arial"/>
          <w:bCs/>
          <w:sz w:val="20"/>
        </w:rPr>
        <w:t xml:space="preserve">Die Therapie läuft nach einem Stufenschema ab. Meist ist eine Kombinationstherapie aus Veränderung des Trinkregimes und der Lebensgewohnheiten, einer Verhaltenstherapie sowie Medikamenten notwendig, um das Bettnässen langfristig einzustellen. „Ganz wichtig ist mir, dass die Tagestrinkmenge nicht eingeschränkt wird. Es sollte aber darauf geachtet werden, die Trinkmenge über den Tag so </w:t>
      </w:r>
      <w:r w:rsidR="00764BE3">
        <w:rPr>
          <w:rFonts w:cs="Arial"/>
          <w:bCs/>
          <w:sz w:val="20"/>
        </w:rPr>
        <w:t xml:space="preserve">zu </w:t>
      </w:r>
      <w:r w:rsidRPr="007E57B2">
        <w:rPr>
          <w:rFonts w:cs="Arial"/>
          <w:bCs/>
          <w:sz w:val="20"/>
        </w:rPr>
        <w:t xml:space="preserve">verteilen, dass die abendliche Flüssigkeitszufuhr geringer ist“, appelliert die Kinderurologin. </w:t>
      </w:r>
    </w:p>
    <w:p w:rsidR="00E64FB5" w:rsidRDefault="00E64FB5" w:rsidP="007A50A6">
      <w:pPr>
        <w:tabs>
          <w:tab w:val="left" w:pos="2694"/>
        </w:tabs>
        <w:spacing w:line="320" w:lineRule="exact"/>
        <w:rPr>
          <w:rFonts w:cs="Arial"/>
          <w:bCs/>
          <w:sz w:val="20"/>
        </w:rPr>
      </w:pPr>
    </w:p>
    <w:p w:rsidR="00144AEE" w:rsidRPr="00144AEE" w:rsidRDefault="00144AEE" w:rsidP="000725C7">
      <w:pPr>
        <w:tabs>
          <w:tab w:val="left" w:pos="2977"/>
        </w:tabs>
        <w:spacing w:line="320" w:lineRule="exact"/>
        <w:rPr>
          <w:rFonts w:cs="Arial"/>
          <w:b/>
          <w:sz w:val="20"/>
        </w:rPr>
      </w:pPr>
      <w:r w:rsidRPr="00144AEE">
        <w:rPr>
          <w:rFonts w:cs="Arial"/>
          <w:b/>
          <w:sz w:val="20"/>
        </w:rPr>
        <w:t>Physiotherapie</w:t>
      </w:r>
      <w:r>
        <w:rPr>
          <w:rFonts w:cs="Arial"/>
          <w:b/>
          <w:sz w:val="20"/>
        </w:rPr>
        <w:t xml:space="preserve"> </w:t>
      </w:r>
      <w:r w:rsidR="008F10FE">
        <w:rPr>
          <w:rFonts w:cs="Arial"/>
          <w:b/>
          <w:sz w:val="20"/>
        </w:rPr>
        <w:t>hilft Kindern</w:t>
      </w:r>
    </w:p>
    <w:p w:rsidR="0043666D" w:rsidRDefault="00C20773" w:rsidP="00C20773">
      <w:pPr>
        <w:tabs>
          <w:tab w:val="left" w:pos="2977"/>
        </w:tabs>
        <w:spacing w:line="320" w:lineRule="exact"/>
        <w:rPr>
          <w:rFonts w:cs="Arial"/>
          <w:bCs/>
          <w:sz w:val="20"/>
        </w:rPr>
      </w:pPr>
      <w:r>
        <w:rPr>
          <w:rFonts w:cs="Arial"/>
          <w:bCs/>
          <w:sz w:val="20"/>
        </w:rPr>
        <w:t xml:space="preserve">Auf Grundlage physiotherapeutischer Anamnese mit Befund </w:t>
      </w:r>
      <w:r w:rsidRPr="00A5372D">
        <w:rPr>
          <w:rFonts w:cs="Arial"/>
          <w:bCs/>
          <w:sz w:val="20"/>
        </w:rPr>
        <w:t xml:space="preserve">kann man </w:t>
      </w:r>
      <w:r>
        <w:rPr>
          <w:rFonts w:cs="Arial"/>
          <w:bCs/>
          <w:sz w:val="20"/>
        </w:rPr>
        <w:t xml:space="preserve">mit Physiotherapie </w:t>
      </w:r>
      <w:r w:rsidRPr="00A5372D">
        <w:rPr>
          <w:rFonts w:cs="Arial"/>
          <w:bCs/>
          <w:sz w:val="20"/>
        </w:rPr>
        <w:t xml:space="preserve">bei </w:t>
      </w:r>
      <w:r>
        <w:rPr>
          <w:rFonts w:cs="Arial"/>
          <w:bCs/>
          <w:sz w:val="20"/>
        </w:rPr>
        <w:t>kindlicher Blasenschwäche Erfolge erzielen. „Beispielsweise durch spielerische Förderung der Körperwahrnehmung, durch zielgerichtetes Üben und unter Einsatz spezifischer Behandlungstechniken“, so die langjährig erfahrene Physiotherapeutin</w:t>
      </w:r>
      <w:r w:rsidRPr="00C20773">
        <w:rPr>
          <w:rFonts w:cs="Arial"/>
          <w:bCs/>
          <w:sz w:val="20"/>
        </w:rPr>
        <w:t xml:space="preserve"> </w:t>
      </w:r>
      <w:r>
        <w:rPr>
          <w:rFonts w:cs="Arial"/>
          <w:bCs/>
          <w:sz w:val="20"/>
        </w:rPr>
        <w:t>Elisabeth Tutschek. W</w:t>
      </w:r>
      <w:r w:rsidRPr="00A5372D">
        <w:rPr>
          <w:rFonts w:cs="Arial"/>
          <w:bCs/>
          <w:sz w:val="20"/>
        </w:rPr>
        <w:t xml:space="preserve">enn </w:t>
      </w:r>
      <w:r>
        <w:rPr>
          <w:rFonts w:cs="Arial"/>
          <w:bCs/>
          <w:sz w:val="20"/>
        </w:rPr>
        <w:t xml:space="preserve">das Kind </w:t>
      </w:r>
      <w:r w:rsidRPr="00A5372D">
        <w:rPr>
          <w:rFonts w:cs="Arial"/>
          <w:bCs/>
          <w:sz w:val="20"/>
        </w:rPr>
        <w:t xml:space="preserve">auch tagsüber </w:t>
      </w:r>
      <w:r>
        <w:rPr>
          <w:rFonts w:cs="Arial"/>
          <w:bCs/>
          <w:sz w:val="20"/>
        </w:rPr>
        <w:t xml:space="preserve">– aufgrund von Überlastung beim Husten, Niesen, Lachen oder Heben eines schweren Gegenstandes – Harn verliert, stellt die Physiotherapie einen wichtigen Faktor </w:t>
      </w:r>
      <w:r w:rsidR="00B303D0">
        <w:rPr>
          <w:rFonts w:cs="Arial"/>
          <w:bCs/>
          <w:sz w:val="20"/>
        </w:rPr>
        <w:t>in der</w:t>
      </w:r>
      <w:r>
        <w:rPr>
          <w:rFonts w:cs="Arial"/>
          <w:bCs/>
          <w:sz w:val="20"/>
        </w:rPr>
        <w:t xml:space="preserve"> Behandlung dar</w:t>
      </w:r>
      <w:r w:rsidRPr="00A5372D">
        <w:rPr>
          <w:rFonts w:cs="Arial"/>
          <w:bCs/>
          <w:sz w:val="20"/>
        </w:rPr>
        <w:t>.</w:t>
      </w:r>
      <w:r>
        <w:rPr>
          <w:rFonts w:cs="Arial"/>
          <w:bCs/>
          <w:sz w:val="20"/>
        </w:rPr>
        <w:t xml:space="preserve"> Ebenso wenn bei allzu schwungvollem Hüpfen und Springen auf dem Trampolin die Blase undicht wird. Bei Enuresis, dem nächtlichen </w:t>
      </w:r>
      <w:r w:rsidR="00647791">
        <w:rPr>
          <w:rFonts w:cs="Arial"/>
          <w:bCs/>
          <w:sz w:val="20"/>
        </w:rPr>
        <w:t>Einnässen</w:t>
      </w:r>
      <w:r>
        <w:rPr>
          <w:rFonts w:cs="Arial"/>
          <w:bCs/>
          <w:sz w:val="20"/>
        </w:rPr>
        <w:t xml:space="preserve">, stellt beratende Physiotherapie eine Hilfe für das Kind und Entlastung für die Eltern dar. </w:t>
      </w:r>
      <w:r w:rsidR="004F60DE">
        <w:rPr>
          <w:rFonts w:cs="Arial"/>
          <w:bCs/>
          <w:sz w:val="20"/>
        </w:rPr>
        <w:t>Auch w</w:t>
      </w:r>
      <w:r>
        <w:rPr>
          <w:rFonts w:cs="Arial"/>
          <w:bCs/>
          <w:sz w:val="20"/>
        </w:rPr>
        <w:t xml:space="preserve">enn zu geringe Blasenkapazität zu häufigem Drang führt, manchmal auch „nervöse Blase“ genannt, kann Physiotherapie helfen. </w:t>
      </w:r>
      <w:r w:rsidR="0043666D">
        <w:rPr>
          <w:rFonts w:cs="Arial"/>
          <w:bCs/>
          <w:sz w:val="20"/>
        </w:rPr>
        <w:t>Hilfreich kann auch</w:t>
      </w:r>
      <w:r>
        <w:rPr>
          <w:rFonts w:cs="Arial"/>
          <w:bCs/>
          <w:sz w:val="20"/>
        </w:rPr>
        <w:t xml:space="preserve"> Biofeedback </w:t>
      </w:r>
      <w:r w:rsidR="0043666D">
        <w:rPr>
          <w:rFonts w:cs="Arial"/>
          <w:bCs/>
          <w:sz w:val="20"/>
        </w:rPr>
        <w:t>sein</w:t>
      </w:r>
      <w:r>
        <w:rPr>
          <w:rFonts w:cs="Arial"/>
          <w:bCs/>
          <w:sz w:val="20"/>
        </w:rPr>
        <w:t xml:space="preserve">: „Damit lernen die Kinder sehr gut, die Spannung ihres Beckenbodens zu kontrollieren“, so die Physiotherapeutin. </w:t>
      </w:r>
    </w:p>
    <w:p w:rsidR="0043666D" w:rsidRDefault="0043666D" w:rsidP="00C20773">
      <w:pPr>
        <w:tabs>
          <w:tab w:val="left" w:pos="2977"/>
        </w:tabs>
        <w:spacing w:line="320" w:lineRule="exact"/>
        <w:rPr>
          <w:rFonts w:cs="Arial"/>
          <w:bCs/>
          <w:sz w:val="20"/>
        </w:rPr>
      </w:pPr>
    </w:p>
    <w:p w:rsidR="00C20773" w:rsidRDefault="00C20773" w:rsidP="00C20773">
      <w:pPr>
        <w:tabs>
          <w:tab w:val="left" w:pos="2977"/>
        </w:tabs>
        <w:spacing w:line="320" w:lineRule="exact"/>
        <w:rPr>
          <w:rFonts w:cs="Arial"/>
          <w:sz w:val="20"/>
        </w:rPr>
      </w:pPr>
      <w:r>
        <w:rPr>
          <w:rFonts w:cs="Arial"/>
          <w:bCs/>
          <w:sz w:val="20"/>
        </w:rPr>
        <w:t>Viel zu häufig setzt man die Kinder unter Druck. Sie werden oft unbegründet auf die Toilette geschickt. Oder aber es werden Anzeichen einer vollen Blase übersehen.</w:t>
      </w:r>
      <w:r w:rsidR="004F60DE">
        <w:rPr>
          <w:rFonts w:cs="Arial"/>
          <w:bCs/>
          <w:sz w:val="20"/>
        </w:rPr>
        <w:t xml:space="preserve"> </w:t>
      </w:r>
      <w:r>
        <w:rPr>
          <w:rFonts w:cs="Arial"/>
          <w:bCs/>
          <w:sz w:val="20"/>
        </w:rPr>
        <w:t>„Grundsätzlich ist es wichtig, dass Kinder ausreichend Zeit für die Entleerung ihrer Blase haben und dass sie dann die Toilette aufsuchen können, wenn der für sie entsprechende Zeitpunkt da ist. Zur Entwicklungsförderung und zur Stärkung de</w:t>
      </w:r>
      <w:r w:rsidR="00647791">
        <w:rPr>
          <w:rFonts w:cs="Arial"/>
          <w:bCs/>
          <w:sz w:val="20"/>
        </w:rPr>
        <w:t>r</w:t>
      </w:r>
      <w:r>
        <w:rPr>
          <w:rFonts w:cs="Arial"/>
          <w:bCs/>
          <w:sz w:val="20"/>
        </w:rPr>
        <w:t xml:space="preserve"> Blase sollten die Eltern auf die Bewegungsbedürfnisse ihrer Kinder achten und diese unterstützen. Im Übrigen wird der Beckenboden auch durch Singen und Pfeifen gestärkt“, </w:t>
      </w:r>
      <w:r w:rsidR="0043666D">
        <w:rPr>
          <w:rFonts w:cs="Arial"/>
          <w:bCs/>
          <w:sz w:val="20"/>
        </w:rPr>
        <w:t>empfiehlt</w:t>
      </w:r>
      <w:r>
        <w:rPr>
          <w:rFonts w:cs="Arial"/>
          <w:bCs/>
          <w:sz w:val="20"/>
        </w:rPr>
        <w:t xml:space="preserve"> Tutschek. </w:t>
      </w:r>
    </w:p>
    <w:p w:rsidR="00C20773" w:rsidRPr="007E57B2" w:rsidRDefault="00C20773" w:rsidP="007E57B2">
      <w:pPr>
        <w:tabs>
          <w:tab w:val="left" w:pos="2977"/>
        </w:tabs>
        <w:spacing w:line="320" w:lineRule="exact"/>
        <w:rPr>
          <w:rFonts w:cs="Arial"/>
          <w:sz w:val="20"/>
        </w:rPr>
      </w:pPr>
    </w:p>
    <w:p w:rsidR="00A23FB4" w:rsidRDefault="00A23FB4" w:rsidP="00624989">
      <w:pPr>
        <w:shd w:val="clear" w:color="auto" w:fill="FFFFFF"/>
        <w:spacing w:line="320" w:lineRule="exact"/>
        <w:outlineLvl w:val="0"/>
        <w:rPr>
          <w:rFonts w:cs="Arial"/>
          <w:sz w:val="20"/>
        </w:rPr>
      </w:pPr>
    </w:p>
    <w:p w:rsidR="00F31EC2" w:rsidRDefault="00F31EC2" w:rsidP="00624989">
      <w:pPr>
        <w:shd w:val="clear" w:color="auto" w:fill="FFFFFF"/>
        <w:spacing w:line="320" w:lineRule="exact"/>
        <w:outlineLvl w:val="0"/>
        <w:rPr>
          <w:rFonts w:cs="Arial"/>
          <w:sz w:val="20"/>
        </w:rPr>
      </w:pPr>
    </w:p>
    <w:tbl>
      <w:tblPr>
        <w:tblW w:w="97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32"/>
      </w:tblGrid>
      <w:tr w:rsidR="0049651A" w:rsidTr="0049651A">
        <w:tblPrEx>
          <w:tblCellMar>
            <w:top w:w="0" w:type="dxa"/>
            <w:bottom w:w="0" w:type="dxa"/>
          </w:tblCellMar>
        </w:tblPrEx>
        <w:trPr>
          <w:trHeight w:val="3096"/>
        </w:trPr>
        <w:tc>
          <w:tcPr>
            <w:tcW w:w="9732" w:type="dxa"/>
          </w:tcPr>
          <w:p w:rsidR="0049651A" w:rsidRPr="0049651A" w:rsidRDefault="0049651A" w:rsidP="0049651A">
            <w:pPr>
              <w:spacing w:line="320" w:lineRule="exact"/>
              <w:ind w:left="176"/>
              <w:rPr>
                <w:rFonts w:cs="Arial"/>
                <w:b/>
                <w:bCs/>
                <w:sz w:val="20"/>
              </w:rPr>
            </w:pPr>
            <w:r w:rsidRPr="0049651A">
              <w:rPr>
                <w:rFonts w:cs="Arial"/>
                <w:b/>
                <w:bCs/>
                <w:sz w:val="20"/>
              </w:rPr>
              <w:t>Kostenloses Infopaket</w:t>
            </w:r>
          </w:p>
          <w:p w:rsidR="0049651A" w:rsidRDefault="0049651A" w:rsidP="0049651A">
            <w:pPr>
              <w:spacing w:line="320" w:lineRule="exact"/>
              <w:ind w:left="176"/>
              <w:rPr>
                <w:rFonts w:cs="Arial"/>
                <w:sz w:val="20"/>
              </w:rPr>
            </w:pPr>
            <w:r w:rsidRPr="00781671">
              <w:rPr>
                <w:rFonts w:cs="Arial"/>
                <w:sz w:val="20"/>
              </w:rPr>
              <w:t>Zusätzlich bietet die MKÖ ein Infopaket mit</w:t>
            </w:r>
            <w:r w:rsidRPr="00781671">
              <w:t xml:space="preserve"> </w:t>
            </w:r>
            <w:r>
              <w:rPr>
                <w:rFonts w:cs="Arial"/>
                <w:sz w:val="20"/>
              </w:rPr>
              <w:t>k</w:t>
            </w:r>
            <w:r w:rsidRPr="008C6E13">
              <w:rPr>
                <w:rFonts w:cs="Arial"/>
                <w:sz w:val="20"/>
              </w:rPr>
              <w:t>ostenlose</w:t>
            </w:r>
            <w:r>
              <w:rPr>
                <w:rFonts w:cs="Arial"/>
                <w:sz w:val="20"/>
              </w:rPr>
              <w:t>n</w:t>
            </w:r>
            <w:r w:rsidRPr="008C6E13">
              <w:rPr>
                <w:rFonts w:cs="Arial"/>
                <w:sz w:val="20"/>
              </w:rPr>
              <w:t xml:space="preserve"> Info- &amp; Servicematerialien wie Broschüren</w:t>
            </w:r>
            <w:r>
              <w:rPr>
                <w:rFonts w:cs="Arial"/>
                <w:sz w:val="20"/>
              </w:rPr>
              <w:t>, Factsheets</w:t>
            </w:r>
            <w:r w:rsidRPr="008C6E13">
              <w:rPr>
                <w:rFonts w:cs="Arial"/>
                <w:sz w:val="20"/>
              </w:rPr>
              <w:t xml:space="preserve"> und Ratgeber rund um die Erhaltung der Beckenbodengesundheit bzw. </w:t>
            </w:r>
            <w:r>
              <w:rPr>
                <w:rFonts w:cs="Arial"/>
                <w:sz w:val="20"/>
              </w:rPr>
              <w:t>die Frage „W</w:t>
            </w:r>
            <w:r w:rsidRPr="008C6E13">
              <w:rPr>
                <w:rFonts w:cs="Arial"/>
                <w:sz w:val="20"/>
              </w:rPr>
              <w:t>as tun bei Inkontinenz?</w:t>
            </w:r>
            <w:r>
              <w:rPr>
                <w:rFonts w:cs="Arial"/>
                <w:sz w:val="20"/>
              </w:rPr>
              <w:t>“</w:t>
            </w:r>
          </w:p>
          <w:p w:rsidR="0049651A" w:rsidRPr="00781671" w:rsidRDefault="0049651A" w:rsidP="0049651A">
            <w:pPr>
              <w:spacing w:line="320" w:lineRule="exact"/>
              <w:ind w:left="176"/>
              <w:rPr>
                <w:rFonts w:cs="Arial"/>
                <w:bCs/>
                <w:sz w:val="20"/>
                <w:u w:val="single"/>
                <w:lang w:val="de-CH"/>
              </w:rPr>
            </w:pPr>
            <w:r w:rsidRPr="008C6E13">
              <w:rPr>
                <w:rFonts w:cs="Arial"/>
                <w:sz w:val="20"/>
              </w:rPr>
              <w:br/>
            </w:r>
            <w:r w:rsidRPr="00781671">
              <w:rPr>
                <w:rFonts w:cs="Arial"/>
                <w:bCs/>
                <w:sz w:val="20"/>
                <w:u w:val="single"/>
                <w:lang w:val="de-CH"/>
              </w:rPr>
              <w:t>Kontakt und Bestellung</w:t>
            </w:r>
            <w:r w:rsidRPr="00781671">
              <w:rPr>
                <w:rFonts w:cs="Arial"/>
                <w:bCs/>
                <w:sz w:val="20"/>
                <w:lang w:val="de-CH"/>
              </w:rPr>
              <w:t>:</w:t>
            </w:r>
          </w:p>
          <w:p w:rsidR="0049651A" w:rsidRPr="006760FC" w:rsidRDefault="0049651A" w:rsidP="0049651A">
            <w:pPr>
              <w:autoSpaceDE w:val="0"/>
              <w:autoSpaceDN w:val="0"/>
              <w:adjustRightInd w:val="0"/>
              <w:spacing w:line="320" w:lineRule="exact"/>
              <w:ind w:left="176"/>
              <w:rPr>
                <w:rFonts w:cs="Arial"/>
                <w:bCs/>
                <w:sz w:val="20"/>
              </w:rPr>
            </w:pPr>
            <w:r w:rsidRPr="006760FC">
              <w:rPr>
                <w:rFonts w:cs="Arial"/>
                <w:bCs/>
                <w:sz w:val="20"/>
              </w:rPr>
              <w:t xml:space="preserve">Medizinische </w:t>
            </w:r>
            <w:proofErr w:type="spellStart"/>
            <w:r w:rsidRPr="006760FC">
              <w:rPr>
                <w:rFonts w:cs="Arial"/>
                <w:bCs/>
                <w:sz w:val="20"/>
              </w:rPr>
              <w:t>Kontinenzgesellschaft</w:t>
            </w:r>
            <w:proofErr w:type="spellEnd"/>
            <w:r w:rsidRPr="006760FC">
              <w:rPr>
                <w:rFonts w:cs="Arial"/>
                <w:bCs/>
                <w:sz w:val="20"/>
              </w:rPr>
              <w:t xml:space="preserve"> Österreich (MKÖ)</w:t>
            </w:r>
          </w:p>
          <w:p w:rsidR="0049651A" w:rsidRDefault="0049651A" w:rsidP="0049651A">
            <w:pPr>
              <w:autoSpaceDE w:val="0"/>
              <w:autoSpaceDN w:val="0"/>
              <w:adjustRightInd w:val="0"/>
              <w:spacing w:line="320" w:lineRule="exact"/>
              <w:ind w:left="176"/>
              <w:rPr>
                <w:rFonts w:cs="Arial"/>
                <w:sz w:val="20"/>
              </w:rPr>
            </w:pPr>
            <w:r w:rsidRPr="006760FC">
              <w:rPr>
                <w:rFonts w:cs="Arial"/>
                <w:bCs/>
                <w:sz w:val="20"/>
              </w:rPr>
              <w:t xml:space="preserve">T: </w:t>
            </w:r>
            <w:r w:rsidRPr="005D0CB6">
              <w:rPr>
                <w:rFonts w:cs="Arial"/>
                <w:sz w:val="20"/>
              </w:rPr>
              <w:t>0810/100 455</w:t>
            </w:r>
            <w:r>
              <w:rPr>
                <w:rFonts w:cs="Arial"/>
                <w:sz w:val="20"/>
              </w:rPr>
              <w:t xml:space="preserve"> (österreichweit zum Ortstarif)</w:t>
            </w:r>
          </w:p>
          <w:p w:rsidR="0049651A" w:rsidRDefault="0049651A" w:rsidP="0049651A">
            <w:pPr>
              <w:spacing w:line="320" w:lineRule="exact"/>
              <w:ind w:left="176"/>
              <w:rPr>
                <w:rFonts w:cs="Arial"/>
                <w:b/>
                <w:bCs/>
                <w:sz w:val="20"/>
              </w:rPr>
            </w:pPr>
            <w:r w:rsidRPr="006760FC">
              <w:rPr>
                <w:rFonts w:cs="Arial"/>
                <w:bCs/>
                <w:sz w:val="20"/>
              </w:rPr>
              <w:t xml:space="preserve">E: </w:t>
            </w:r>
            <w:hyperlink r:id="rId11" w:history="1">
              <w:r w:rsidRPr="006760FC">
                <w:rPr>
                  <w:rStyle w:val="Hyperlink"/>
                  <w:rFonts w:cs="Arial"/>
                  <w:bCs/>
                  <w:sz w:val="20"/>
                </w:rPr>
                <w:t>info@kontinenzgesellschaft.at</w:t>
              </w:r>
            </w:hyperlink>
          </w:p>
        </w:tc>
      </w:tr>
    </w:tbl>
    <w:p w:rsidR="0059441D" w:rsidRDefault="0059441D" w:rsidP="003C5C6B">
      <w:pPr>
        <w:rPr>
          <w:rFonts w:cs="Arial"/>
        </w:rPr>
      </w:pPr>
    </w:p>
    <w:p w:rsidR="0059441D" w:rsidRDefault="0059441D" w:rsidP="003C5C6B">
      <w:pPr>
        <w:rPr>
          <w:rFonts w:cs="Arial"/>
        </w:rPr>
      </w:pPr>
    </w:p>
    <w:p w:rsidR="0059441D" w:rsidRDefault="0059441D" w:rsidP="003C5C6B">
      <w:pPr>
        <w:rPr>
          <w:rFonts w:cs="Arial"/>
        </w:rPr>
      </w:pPr>
    </w:p>
    <w:p w:rsidR="00674D7A" w:rsidRPr="00800201" w:rsidRDefault="00674D7A" w:rsidP="00A16CB5">
      <w:pPr>
        <w:pStyle w:val="KeinLeerraum"/>
        <w:spacing w:line="320" w:lineRule="exact"/>
        <w:jc w:val="both"/>
        <w:rPr>
          <w:rFonts w:ascii="Arial" w:hAnsi="Arial" w:cs="Arial"/>
          <w:b/>
          <w:bCs/>
          <w:sz w:val="20"/>
          <w:szCs w:val="20"/>
        </w:rPr>
      </w:pPr>
      <w:r w:rsidRPr="00800201">
        <w:rPr>
          <w:rFonts w:ascii="Arial" w:hAnsi="Arial" w:cs="Arial"/>
          <w:b/>
          <w:bCs/>
          <w:sz w:val="20"/>
          <w:szCs w:val="20"/>
        </w:rPr>
        <w:t>Über die MKÖ</w:t>
      </w:r>
    </w:p>
    <w:p w:rsidR="000C2622" w:rsidRPr="000C2622" w:rsidRDefault="00674D7A" w:rsidP="000C2622">
      <w:pPr>
        <w:pStyle w:val="Kommentartext"/>
        <w:jc w:val="both"/>
        <w:rPr>
          <w:rFonts w:cs="Arial"/>
          <w:sz w:val="20"/>
        </w:rPr>
      </w:pPr>
      <w:r w:rsidRPr="00800201">
        <w:rPr>
          <w:rFonts w:cs="Arial"/>
          <w:sz w:val="20"/>
        </w:rPr>
        <w:t xml:space="preserve">Begonnen hat die systematische Inkontinenzhilfe 1990 in </w:t>
      </w:r>
      <w:r w:rsidR="0089108F">
        <w:rPr>
          <w:rFonts w:cs="Arial"/>
          <w:sz w:val="20"/>
        </w:rPr>
        <w:t>Linz</w:t>
      </w:r>
      <w:r w:rsidRPr="00800201">
        <w:rPr>
          <w:rFonts w:cs="Arial"/>
          <w:sz w:val="20"/>
        </w:rPr>
        <w:t xml:space="preserve">, als sich ein kleiner Kreis von Ärzten, diplomierten Gesundheits- und Krankenschwestern und Physiotherapeuten zusammenschloss. Seit Bestehen ist es das Ziel der Medizinischen </w:t>
      </w:r>
      <w:proofErr w:type="spellStart"/>
      <w:r w:rsidRPr="00800201">
        <w:rPr>
          <w:rFonts w:cs="Arial"/>
          <w:sz w:val="20"/>
        </w:rPr>
        <w:t>Kontinenzgesellschaft</w:t>
      </w:r>
      <w:proofErr w:type="spellEnd"/>
      <w:r w:rsidRPr="00800201">
        <w:rPr>
          <w:rFonts w:cs="Arial"/>
          <w:sz w:val="20"/>
        </w:rPr>
        <w:t xml:space="preserve"> Österreich (MKÖ), Maßnahmen zur Prävention, Diagnostik und Behandlung der Inkontinenz sowie Forschung, Lehre und Praxis zu </w:t>
      </w:r>
      <w:r w:rsidR="00A16CB5" w:rsidRPr="00A16CB5">
        <w:rPr>
          <w:rFonts w:cs="Arial"/>
          <w:sz w:val="20"/>
        </w:rPr>
        <w:t xml:space="preserve">fördern. </w:t>
      </w:r>
      <w:r w:rsidR="00A16CB5" w:rsidRPr="00A16CB5">
        <w:rPr>
          <w:rFonts w:cs="Arial"/>
          <w:sz w:val="20"/>
        </w:rPr>
        <w:lastRenderedPageBreak/>
        <w:t>Dazu gehören die spezielle Schulung des medizinischen Fachpersonals ebenso wie die gezielte Öffentlichkeitsarbeit zur Information und Beratung von Betroffenen und ihren Angehörigen</w:t>
      </w:r>
      <w:r w:rsidRPr="00800201">
        <w:rPr>
          <w:rFonts w:cs="Arial"/>
          <w:sz w:val="20"/>
        </w:rPr>
        <w:t xml:space="preserve">. </w:t>
      </w:r>
      <w:r w:rsidR="004261ED" w:rsidRPr="000C2622">
        <w:rPr>
          <w:rFonts w:cs="Arial"/>
          <w:sz w:val="20"/>
        </w:rPr>
        <w:t>Die wissenschaftliche Fachgesellschaft ist</w:t>
      </w:r>
      <w:r w:rsidR="004261ED">
        <w:rPr>
          <w:rFonts w:cs="Arial"/>
          <w:sz w:val="20"/>
        </w:rPr>
        <w:t xml:space="preserve"> </w:t>
      </w:r>
      <w:r w:rsidR="004261ED" w:rsidRPr="000C2622">
        <w:rPr>
          <w:rFonts w:cs="Arial"/>
          <w:sz w:val="20"/>
        </w:rPr>
        <w:t xml:space="preserve">zentrale Anlaufstelle auch für </w:t>
      </w:r>
      <w:r w:rsidR="004261ED">
        <w:rPr>
          <w:rFonts w:cs="Arial"/>
          <w:sz w:val="20"/>
        </w:rPr>
        <w:t xml:space="preserve">Patienten </w:t>
      </w:r>
      <w:r w:rsidR="004261ED" w:rsidRPr="000C2622">
        <w:rPr>
          <w:rFonts w:cs="Arial"/>
          <w:sz w:val="20"/>
        </w:rPr>
        <w:t>und bietet mit Serviceeinrichtungen wie einer Telefon-Hotline, einer Homepage und Beratungsstellen in den Bundesländern diskrete und anonyme Information</w:t>
      </w:r>
      <w:r w:rsidR="004261ED">
        <w:rPr>
          <w:rFonts w:cs="Arial"/>
          <w:sz w:val="20"/>
        </w:rPr>
        <w:t xml:space="preserve">. </w:t>
      </w:r>
      <w:r w:rsidRPr="00800201">
        <w:rPr>
          <w:rFonts w:cs="Arial"/>
          <w:sz w:val="20"/>
        </w:rPr>
        <w:t xml:space="preserve">Heute ist die MKÖ maßgeblich an der Vernetzung von Fachärzten, Ambulanzen, Allgemeinmedizinern, Physiotherapeuten, Pflegeberufen und der Öffentlichkeit beteiligt. </w:t>
      </w:r>
      <w:r w:rsidR="000C2622">
        <w:rPr>
          <w:rFonts w:cs="Arial"/>
          <w:sz w:val="20"/>
        </w:rPr>
        <w:t xml:space="preserve">Mehr unter </w:t>
      </w:r>
      <w:r w:rsidR="000C2622" w:rsidRPr="000C2622">
        <w:rPr>
          <w:rFonts w:cs="Arial"/>
          <w:sz w:val="20"/>
        </w:rPr>
        <w:t>www.kontinenzgesellschaft.at</w:t>
      </w:r>
    </w:p>
    <w:p w:rsidR="00674D7A" w:rsidRDefault="00674D7A" w:rsidP="00674D7A">
      <w:pPr>
        <w:spacing w:line="320" w:lineRule="exact"/>
        <w:rPr>
          <w:rFonts w:cs="Arial"/>
          <w:sz w:val="20"/>
        </w:rPr>
      </w:pPr>
    </w:p>
    <w:p w:rsidR="00A72CE0" w:rsidRPr="00800201" w:rsidRDefault="00A72CE0" w:rsidP="00674D7A">
      <w:pPr>
        <w:spacing w:line="320" w:lineRule="exact"/>
        <w:rPr>
          <w:rFonts w:cs="Arial"/>
          <w:sz w:val="20"/>
        </w:rPr>
      </w:pPr>
    </w:p>
    <w:p w:rsidR="00CF19BF" w:rsidRPr="00CF19BF" w:rsidRDefault="00674D7A" w:rsidP="00CF19BF">
      <w:pPr>
        <w:pStyle w:val="KeinLeerraum"/>
        <w:spacing w:line="320" w:lineRule="exact"/>
        <w:rPr>
          <w:rFonts w:ascii="Arial" w:hAnsi="Arial" w:cs="Arial"/>
          <w:b/>
          <w:bCs/>
          <w:sz w:val="20"/>
          <w:szCs w:val="20"/>
        </w:rPr>
      </w:pPr>
      <w:r w:rsidRPr="00800201">
        <w:rPr>
          <w:rFonts w:ascii="Arial" w:hAnsi="Arial" w:cs="Arial"/>
          <w:b/>
          <w:bCs/>
          <w:sz w:val="20"/>
          <w:szCs w:val="20"/>
        </w:rPr>
        <w:t>Kontakt für Journalisten-Rückfragen:</w:t>
      </w:r>
    </w:p>
    <w:p w:rsidR="00674D7A" w:rsidRPr="00800201" w:rsidRDefault="00674D7A" w:rsidP="00674D7A">
      <w:pPr>
        <w:spacing w:line="320" w:lineRule="exact"/>
        <w:rPr>
          <w:rFonts w:cs="Arial"/>
          <w:sz w:val="20"/>
        </w:rPr>
      </w:pPr>
      <w:r w:rsidRPr="00800201">
        <w:rPr>
          <w:rFonts w:cs="Arial"/>
          <w:sz w:val="20"/>
        </w:rPr>
        <w:t>Elisabeth Leeb</w:t>
      </w:r>
    </w:p>
    <w:p w:rsidR="00674D7A" w:rsidRPr="00800201" w:rsidRDefault="00674D7A" w:rsidP="00674D7A">
      <w:pPr>
        <w:spacing w:line="320" w:lineRule="exact"/>
        <w:rPr>
          <w:rFonts w:cs="Arial"/>
          <w:sz w:val="20"/>
        </w:rPr>
      </w:pPr>
      <w:r w:rsidRPr="00800201">
        <w:rPr>
          <w:rFonts w:cs="Arial"/>
          <w:sz w:val="20"/>
        </w:rPr>
        <w:t>T: 0699/1 424 77 79</w:t>
      </w:r>
    </w:p>
    <w:p w:rsidR="00674D7A" w:rsidRPr="00800201" w:rsidRDefault="00674D7A" w:rsidP="00674D7A">
      <w:pPr>
        <w:spacing w:line="320" w:lineRule="exact"/>
        <w:rPr>
          <w:rFonts w:cs="Arial"/>
          <w:sz w:val="20"/>
        </w:rPr>
      </w:pPr>
      <w:r w:rsidRPr="00800201">
        <w:rPr>
          <w:rFonts w:cs="Arial"/>
          <w:sz w:val="20"/>
        </w:rPr>
        <w:t xml:space="preserve">E: </w:t>
      </w:r>
      <w:hyperlink r:id="rId12" w:history="1">
        <w:r w:rsidRPr="00800201">
          <w:rPr>
            <w:rFonts w:cs="Arial"/>
            <w:sz w:val="20"/>
          </w:rPr>
          <w:t>leeb.elisabeth@aon.at</w:t>
        </w:r>
      </w:hyperlink>
    </w:p>
    <w:p w:rsidR="00674D7A" w:rsidRPr="00800201" w:rsidRDefault="00674D7A" w:rsidP="003C5C6B">
      <w:pPr>
        <w:rPr>
          <w:rFonts w:cs="Arial"/>
        </w:rPr>
      </w:pPr>
    </w:p>
    <w:bookmarkEnd w:id="0"/>
    <w:p w:rsidR="004B79C6" w:rsidRDefault="004B79C6" w:rsidP="00674D7A">
      <w:pPr>
        <w:rPr>
          <w:rFonts w:cs="Arial"/>
          <w:sz w:val="20"/>
        </w:rPr>
      </w:pPr>
    </w:p>
    <w:p w:rsidR="00573538" w:rsidRPr="00055015" w:rsidRDefault="00573538" w:rsidP="00573538">
      <w:pPr>
        <w:spacing w:line="320" w:lineRule="exact"/>
        <w:rPr>
          <w:rFonts w:cs="Arial"/>
          <w:b/>
          <w:bCs/>
          <w:sz w:val="20"/>
          <w:lang w:eastAsia="en-US"/>
        </w:rPr>
      </w:pPr>
      <w:r w:rsidRPr="00055015">
        <w:rPr>
          <w:rFonts w:cs="Arial"/>
          <w:b/>
          <w:bCs/>
          <w:sz w:val="20"/>
        </w:rPr>
        <w:t>Bildmaterial</w:t>
      </w:r>
    </w:p>
    <w:p w:rsidR="00573538" w:rsidRPr="00055015" w:rsidRDefault="00573538" w:rsidP="00573538">
      <w:pPr>
        <w:tabs>
          <w:tab w:val="left" w:pos="2694"/>
        </w:tabs>
        <w:spacing w:line="320" w:lineRule="exact"/>
        <w:rPr>
          <w:rFonts w:cs="Arial"/>
          <w:sz w:val="20"/>
        </w:rPr>
      </w:pPr>
      <w:r w:rsidRPr="005D3167">
        <w:rPr>
          <w:rFonts w:cs="Arial"/>
          <w:sz w:val="20"/>
          <w:szCs w:val="16"/>
        </w:rPr>
        <w:t>Dr. Anne Catherine Piskernik</w:t>
      </w:r>
      <w:r w:rsidRPr="00055015">
        <w:rPr>
          <w:rFonts w:cs="Arial"/>
          <w:sz w:val="20"/>
        </w:rPr>
        <w:t xml:space="preserve">: © </w:t>
      </w:r>
      <w:r w:rsidR="00535F8F">
        <w:rPr>
          <w:rFonts w:cs="Arial"/>
          <w:bCs/>
          <w:sz w:val="20"/>
        </w:rPr>
        <w:t>privat</w:t>
      </w:r>
      <w:r w:rsidRPr="00055015">
        <w:rPr>
          <w:rFonts w:cs="Arial"/>
          <w:sz w:val="20"/>
        </w:rPr>
        <w:t>, Abdruck honorarfrei</w:t>
      </w:r>
    </w:p>
    <w:p w:rsidR="00573538" w:rsidRDefault="00573538" w:rsidP="00573538">
      <w:pPr>
        <w:spacing w:line="320" w:lineRule="exact"/>
        <w:rPr>
          <w:rFonts w:cs="Arial"/>
          <w:sz w:val="20"/>
        </w:rPr>
      </w:pPr>
      <w:r w:rsidRPr="00573538">
        <w:rPr>
          <w:rFonts w:cs="Arial"/>
          <w:sz w:val="20"/>
        </w:rPr>
        <w:t xml:space="preserve">Elisabeth Tutschek: © </w:t>
      </w:r>
      <w:r w:rsidR="00AC27BE" w:rsidRPr="00AC27BE">
        <w:rPr>
          <w:rFonts w:cs="Arial"/>
          <w:sz w:val="20"/>
        </w:rPr>
        <w:t>Andreas Großschopf</w:t>
      </w:r>
      <w:r w:rsidRPr="00573538">
        <w:rPr>
          <w:rFonts w:cs="Arial"/>
          <w:sz w:val="20"/>
        </w:rPr>
        <w:t>, Abdruck honorarfrei</w:t>
      </w:r>
    </w:p>
    <w:p w:rsidR="00651E2A" w:rsidRPr="00573538" w:rsidRDefault="00651E2A" w:rsidP="00573538">
      <w:pPr>
        <w:spacing w:line="320" w:lineRule="exact"/>
        <w:rPr>
          <w:rFonts w:cs="Arial"/>
          <w:sz w:val="20"/>
        </w:rPr>
      </w:pPr>
      <w:r w:rsidRPr="00651E2A">
        <w:rPr>
          <w:rFonts w:cs="Arial"/>
          <w:sz w:val="20"/>
        </w:rPr>
        <w:t>Kindliches Einnässen</w:t>
      </w:r>
      <w:r w:rsidR="00AC27BE">
        <w:rPr>
          <w:rFonts w:cs="Arial"/>
          <w:sz w:val="20"/>
        </w:rPr>
        <w:t>:</w:t>
      </w:r>
      <w:r w:rsidRPr="00651E2A">
        <w:rPr>
          <w:rFonts w:cs="Arial"/>
          <w:sz w:val="20"/>
        </w:rPr>
        <w:t xml:space="preserve"> © </w:t>
      </w:r>
      <w:r w:rsidR="00AC27BE" w:rsidRPr="00651E2A">
        <w:rPr>
          <w:rFonts w:cs="Arial"/>
          <w:sz w:val="20"/>
        </w:rPr>
        <w:t>Shutterstock</w:t>
      </w:r>
      <w:r w:rsidR="00AC27BE">
        <w:rPr>
          <w:rFonts w:cs="Arial"/>
          <w:sz w:val="20"/>
        </w:rPr>
        <w:t>/</w:t>
      </w:r>
      <w:r w:rsidR="00AC27BE" w:rsidRPr="00651E2A">
        <w:rPr>
          <w:rFonts w:cs="Arial"/>
          <w:sz w:val="20"/>
        </w:rPr>
        <w:t xml:space="preserve">Mama </w:t>
      </w:r>
      <w:r w:rsidRPr="00651E2A">
        <w:rPr>
          <w:rFonts w:cs="Arial"/>
          <w:sz w:val="20"/>
        </w:rPr>
        <w:t xml:space="preserve">Belle and </w:t>
      </w:r>
      <w:proofErr w:type="spellStart"/>
      <w:r w:rsidRPr="00651E2A">
        <w:rPr>
          <w:rFonts w:cs="Arial"/>
          <w:sz w:val="20"/>
        </w:rPr>
        <w:t>the</w:t>
      </w:r>
      <w:proofErr w:type="spellEnd"/>
      <w:r w:rsidRPr="00651E2A">
        <w:rPr>
          <w:rFonts w:cs="Arial"/>
          <w:sz w:val="20"/>
        </w:rPr>
        <w:t xml:space="preserve"> </w:t>
      </w:r>
      <w:proofErr w:type="spellStart"/>
      <w:r w:rsidRPr="00651E2A">
        <w:rPr>
          <w:rFonts w:cs="Arial"/>
          <w:sz w:val="20"/>
        </w:rPr>
        <w:t>kids</w:t>
      </w:r>
      <w:proofErr w:type="spellEnd"/>
      <w:r>
        <w:rPr>
          <w:rFonts w:cs="Arial"/>
          <w:sz w:val="20"/>
        </w:rPr>
        <w:t xml:space="preserve">, </w:t>
      </w:r>
      <w:r w:rsidRPr="00573538">
        <w:rPr>
          <w:rFonts w:cs="Arial"/>
          <w:sz w:val="20"/>
        </w:rPr>
        <w:t>Abdruck honorarfrei</w:t>
      </w:r>
    </w:p>
    <w:p w:rsidR="00573538" w:rsidRPr="00573538" w:rsidRDefault="00573538" w:rsidP="00573538">
      <w:pPr>
        <w:spacing w:line="320" w:lineRule="exact"/>
        <w:rPr>
          <w:rFonts w:cs="Arial"/>
          <w:sz w:val="20"/>
        </w:rPr>
      </w:pPr>
    </w:p>
    <w:p w:rsidR="00C41B86" w:rsidRDefault="00C41B86" w:rsidP="00674D7A">
      <w:pPr>
        <w:rPr>
          <w:rFonts w:cs="Arial"/>
          <w:sz w:val="20"/>
        </w:rPr>
      </w:pPr>
    </w:p>
    <w:p w:rsidR="00573538" w:rsidRDefault="00573538" w:rsidP="00674D7A">
      <w:pPr>
        <w:rPr>
          <w:rFonts w:cs="Arial"/>
          <w:sz w:val="20"/>
        </w:rPr>
      </w:pPr>
    </w:p>
    <w:p w:rsidR="00FC62A0" w:rsidRPr="00C41B86" w:rsidRDefault="00FC62A0" w:rsidP="00674D7A">
      <w:pPr>
        <w:rPr>
          <w:rFonts w:cs="Arial"/>
          <w:sz w:val="20"/>
        </w:rPr>
      </w:pPr>
    </w:p>
    <w:p w:rsidR="00F54BA6" w:rsidRPr="00C41B86" w:rsidRDefault="00F54BA6" w:rsidP="00674D7A">
      <w:pPr>
        <w:rPr>
          <w:rFonts w:cs="Arial"/>
          <w:sz w:val="20"/>
        </w:rPr>
      </w:pPr>
    </w:p>
    <w:p w:rsidR="00C41B86" w:rsidRPr="00C41B86" w:rsidRDefault="00C41B86" w:rsidP="00C41B86">
      <w:pPr>
        <w:pStyle w:val="StandardWeb"/>
        <w:spacing w:before="0" w:beforeAutospacing="0" w:after="0" w:afterAutospacing="0"/>
        <w:rPr>
          <w:rStyle w:val="Hyperlink"/>
          <w:rFonts w:ascii="Calibri" w:hAnsi="Calibri"/>
          <w:color w:val="auto"/>
          <w:sz w:val="14"/>
          <w:szCs w:val="14"/>
          <w:u w:val="none"/>
        </w:rPr>
      </w:pPr>
      <w:hyperlink r:id="rId13" w:tgtFrame="_blank" w:tooltip="mailto:elisabeth@aon.at" w:history="1">
        <w:r w:rsidRPr="00C41B86">
          <w:rPr>
            <w:rStyle w:val="Hyperlink"/>
            <w:b/>
            <w:bCs/>
            <w:color w:val="auto"/>
            <w:sz w:val="14"/>
            <w:szCs w:val="14"/>
            <w:u w:val="none"/>
          </w:rPr>
          <w:t>Elektronische Presseaussendungen</w:t>
        </w:r>
      </w:hyperlink>
      <w:r w:rsidRPr="00C41B86">
        <w:rPr>
          <w:rStyle w:val="Hyperlink"/>
          <w:b/>
          <w:bCs/>
          <w:color w:val="auto"/>
          <w:sz w:val="14"/>
          <w:szCs w:val="14"/>
          <w:u w:val="none"/>
        </w:rPr>
        <w:t>/Hinweis Datenschutz</w:t>
      </w:r>
    </w:p>
    <w:p w:rsidR="00C41B86" w:rsidRPr="00C41B86" w:rsidRDefault="00C41B86" w:rsidP="00C41B86">
      <w:pPr>
        <w:rPr>
          <w:rStyle w:val="Hyperlink"/>
          <w:rFonts w:cs="Arial"/>
          <w:color w:val="auto"/>
          <w:sz w:val="14"/>
          <w:szCs w:val="14"/>
          <w:u w:val="none"/>
        </w:rPr>
      </w:pPr>
      <w:hyperlink r:id="rId14" w:tgtFrame="_blank" w:tooltip="mailto:elisabeth@aon.at" w:history="1">
        <w:r w:rsidRPr="00C41B86">
          <w:rPr>
            <w:rStyle w:val="Hyperlink"/>
            <w:rFonts w:cs="Arial"/>
            <w:color w:val="auto"/>
            <w:sz w:val="14"/>
            <w:szCs w:val="14"/>
            <w:u w:val="none"/>
          </w:rPr>
          <w:t xml:space="preserve">Ich bin stets bemüht, dass Sie nur Informationen erhalten, die für Ihre Arbeit nützlich sein können und gebe Ihre Daten nicht an Dritte weiter. Wenn Sie in Zukunft weiterhin Informationen erhalten möchten, müssen Sie nichts weiter tun. Wenn Sie künftig keine elektronischen Presseaussendungen mehr erhalten wollen, dann antworten Sie bitte auf dieses Mail mit dem Betreff „Keine Presseinformation“. Ich werde Sie dann sofort aus allen Verteilern streichen. </w:t>
        </w:r>
      </w:hyperlink>
    </w:p>
    <w:p w:rsidR="00F54BA6" w:rsidRDefault="00F54BA6" w:rsidP="00C41B86">
      <w:pPr>
        <w:rPr>
          <w:rFonts w:cs="Arial"/>
          <w:sz w:val="20"/>
        </w:rPr>
      </w:pPr>
    </w:p>
    <w:p w:rsidR="00A70784" w:rsidRDefault="00A70784" w:rsidP="00C41B86">
      <w:pPr>
        <w:rPr>
          <w:rFonts w:cs="Arial"/>
          <w:sz w:val="20"/>
        </w:rPr>
      </w:pPr>
    </w:p>
    <w:sectPr w:rsidR="00A70784" w:rsidSect="00630943">
      <w:footerReference w:type="even" r:id="rId15"/>
      <w:footerReference w:type="first" r:id="rId16"/>
      <w:pgSz w:w="11906" w:h="16838"/>
      <w:pgMar w:top="546" w:right="1304" w:bottom="357"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F649A" w:rsidRDefault="003F649A">
      <w:r>
        <w:separator/>
      </w:r>
    </w:p>
  </w:endnote>
  <w:endnote w:type="continuationSeparator" w:id="0">
    <w:p w:rsidR="003F649A" w:rsidRDefault="003F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Univers 45 Light">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Web Pro">
    <w:altName w:val="Corbel"/>
    <w:panose1 w:val="020B0604020202020204"/>
    <w:charset w:val="00"/>
    <w:family w:val="swiss"/>
    <w:pitch w:val="variable"/>
    <w:sig w:usb0="8000002F" w:usb1="5000204A" w:usb2="00000000" w:usb3="00000000" w:csb0="00000093"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E47D2" w:rsidRDefault="00DE47D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E47D2" w:rsidRDefault="00DE47D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E47D2" w:rsidRDefault="00DE47D2" w:rsidP="00CA3023">
    <w:pPr>
      <w:spacing w:line="320" w:lineRule="exact"/>
      <w:rPr>
        <w:rFonts w:ascii="Myriad Web Pro" w:hAnsi="Myriad Web Pro" w:cs="Arial"/>
        <w:sz w:val="20"/>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F649A" w:rsidRDefault="003F649A">
      <w:r>
        <w:separator/>
      </w:r>
    </w:p>
  </w:footnote>
  <w:footnote w:type="continuationSeparator" w:id="0">
    <w:p w:rsidR="003F649A" w:rsidRDefault="003F6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D5248"/>
    <w:multiLevelType w:val="hybridMultilevel"/>
    <w:tmpl w:val="D49624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D23710"/>
    <w:multiLevelType w:val="hybridMultilevel"/>
    <w:tmpl w:val="EF66E5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1D6DB5"/>
    <w:multiLevelType w:val="hybridMultilevel"/>
    <w:tmpl w:val="9AE02C08"/>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91E97"/>
    <w:multiLevelType w:val="hybridMultilevel"/>
    <w:tmpl w:val="78643296"/>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515FEC"/>
    <w:multiLevelType w:val="hybridMultilevel"/>
    <w:tmpl w:val="E800E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0232B6"/>
    <w:multiLevelType w:val="hybridMultilevel"/>
    <w:tmpl w:val="38EAC766"/>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217785"/>
    <w:multiLevelType w:val="hybridMultilevel"/>
    <w:tmpl w:val="A8AAF2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91622DA"/>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E7767A"/>
    <w:multiLevelType w:val="hybridMultilevel"/>
    <w:tmpl w:val="B394E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4018D0"/>
    <w:multiLevelType w:val="hybridMultilevel"/>
    <w:tmpl w:val="D9843D94"/>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FC18D3"/>
    <w:multiLevelType w:val="hybridMultilevel"/>
    <w:tmpl w:val="46BAC172"/>
    <w:lvl w:ilvl="0" w:tplc="B432815A">
      <w:start w:val="1"/>
      <w:numFmt w:val="bullet"/>
      <w:lvlText w:val=""/>
      <w:lvlJc w:val="left"/>
      <w:pPr>
        <w:tabs>
          <w:tab w:val="num" w:pos="720"/>
        </w:tabs>
        <w:ind w:left="720" w:hanging="360"/>
      </w:pPr>
      <w:rPr>
        <w:rFonts w:ascii="Wingdings 3" w:hAnsi="Wingdings 3" w:cs="Wingding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387C77"/>
    <w:multiLevelType w:val="hybridMultilevel"/>
    <w:tmpl w:val="1CF42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6402B5A"/>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5874F2"/>
    <w:multiLevelType w:val="hybridMultilevel"/>
    <w:tmpl w:val="A2B0EC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02527E7"/>
    <w:multiLevelType w:val="hybridMultilevel"/>
    <w:tmpl w:val="0C9AED8C"/>
    <w:lvl w:ilvl="0" w:tplc="E18AED62">
      <w:start w:val="1"/>
      <w:numFmt w:val="bullet"/>
      <w:lvlText w:val=""/>
      <w:lvlJc w:val="left"/>
      <w:pPr>
        <w:ind w:left="720" w:hanging="360"/>
      </w:pPr>
      <w:rPr>
        <w:rFonts w:ascii="Wingdings 3" w:hAnsi="Wingdings 3" w:hint="default"/>
        <w:color w:val="auto"/>
        <w:u w:color="0066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4654DA7"/>
    <w:multiLevelType w:val="hybridMultilevel"/>
    <w:tmpl w:val="AC582716"/>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6" w15:restartNumberingAfterBreak="0">
    <w:nsid w:val="40856FF7"/>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0C91C08"/>
    <w:multiLevelType w:val="hybridMultilevel"/>
    <w:tmpl w:val="273A579E"/>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8314854"/>
    <w:multiLevelType w:val="hybridMultilevel"/>
    <w:tmpl w:val="0C6E1CC2"/>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C220A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FBC2431"/>
    <w:multiLevelType w:val="hybridMultilevel"/>
    <w:tmpl w:val="3CF05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1740A57"/>
    <w:multiLevelType w:val="hybridMultilevel"/>
    <w:tmpl w:val="91027D9E"/>
    <w:lvl w:ilvl="0" w:tplc="0407000F">
      <w:start w:val="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3CB53A3"/>
    <w:multiLevelType w:val="hybridMultilevel"/>
    <w:tmpl w:val="CAA23286"/>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0F29A7"/>
    <w:multiLevelType w:val="hybridMultilevel"/>
    <w:tmpl w:val="5BFEB1FC"/>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3D5432"/>
    <w:multiLevelType w:val="hybridMultilevel"/>
    <w:tmpl w:val="96B8A0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9D21F31"/>
    <w:multiLevelType w:val="hybridMultilevel"/>
    <w:tmpl w:val="05BA0E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95D4604"/>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DF20454"/>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9"/>
    <w:lvlOverride w:ilvl="0"/>
  </w:num>
  <w:num w:numId="2">
    <w:abstractNumId w:val="27"/>
    <w:lvlOverride w:ilvl="0"/>
  </w:num>
  <w:num w:numId="3">
    <w:abstractNumId w:val="2"/>
  </w:num>
  <w:num w:numId="4">
    <w:abstractNumId w:val="23"/>
  </w:num>
  <w:num w:numId="5">
    <w:abstractNumId w:val="10"/>
  </w:num>
  <w:num w:numId="6">
    <w:abstractNumId w:val="3"/>
  </w:num>
  <w:num w:numId="7">
    <w:abstractNumId w:val="9"/>
  </w:num>
  <w:num w:numId="8">
    <w:abstractNumId w:val="14"/>
  </w:num>
  <w:num w:numId="9">
    <w:abstractNumId w:val="20"/>
  </w:num>
  <w:num w:numId="10">
    <w:abstractNumId w:val="16"/>
  </w:num>
  <w:num w:numId="11">
    <w:abstractNumId w:val="5"/>
  </w:num>
  <w:num w:numId="12">
    <w:abstractNumId w:val="7"/>
  </w:num>
  <w:num w:numId="13">
    <w:abstractNumId w:val="17"/>
  </w:num>
  <w:num w:numId="14">
    <w:abstractNumId w:val="26"/>
  </w:num>
  <w:num w:numId="15">
    <w:abstractNumId w:val="18"/>
  </w:num>
  <w:num w:numId="16">
    <w:abstractNumId w:val="12"/>
  </w:num>
  <w:num w:numId="17">
    <w:abstractNumId w:val="22"/>
  </w:num>
  <w:num w:numId="18">
    <w:abstractNumId w:val="1"/>
  </w:num>
  <w:num w:numId="19">
    <w:abstractNumId w:val="13"/>
  </w:num>
  <w:num w:numId="20">
    <w:abstractNumId w:val="8"/>
  </w:num>
  <w:num w:numId="21">
    <w:abstractNumId w:val="24"/>
  </w:num>
  <w:num w:numId="22">
    <w:abstractNumId w:val="25"/>
  </w:num>
  <w:num w:numId="23">
    <w:abstractNumId w:val="6"/>
  </w:num>
  <w:num w:numId="24">
    <w:abstractNumId w:val="11"/>
  </w:num>
  <w:num w:numId="25">
    <w:abstractNumId w:val="11"/>
    <w:lvlOverride w:ilvl="0"/>
    <w:lvlOverride w:ilvl="1"/>
    <w:lvlOverride w:ilvl="2"/>
    <w:lvlOverride w:ilvl="3"/>
    <w:lvlOverride w:ilvl="4"/>
    <w:lvlOverride w:ilvl="5"/>
    <w:lvlOverride w:ilvl="6"/>
    <w:lvlOverride w:ilvl="7"/>
    <w:lvlOverride w:ilvl="8"/>
  </w:num>
  <w:num w:numId="26">
    <w:abstractNumId w:val="21"/>
  </w:num>
  <w:num w:numId="27">
    <w:abstractNumId w:val="15"/>
  </w:num>
  <w:num w:numId="28">
    <w:abstractNumId w:val="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00"/>
    <w:rsid w:val="00000EEE"/>
    <w:rsid w:val="000016F9"/>
    <w:rsid w:val="0000204F"/>
    <w:rsid w:val="00003745"/>
    <w:rsid w:val="00013828"/>
    <w:rsid w:val="00014DDE"/>
    <w:rsid w:val="00015496"/>
    <w:rsid w:val="000161C6"/>
    <w:rsid w:val="00021C96"/>
    <w:rsid w:val="00021D75"/>
    <w:rsid w:val="00022253"/>
    <w:rsid w:val="000243F5"/>
    <w:rsid w:val="000270C4"/>
    <w:rsid w:val="0002774B"/>
    <w:rsid w:val="00030DBF"/>
    <w:rsid w:val="00032F47"/>
    <w:rsid w:val="000359C2"/>
    <w:rsid w:val="000369A9"/>
    <w:rsid w:val="00042E60"/>
    <w:rsid w:val="00050915"/>
    <w:rsid w:val="00052F2A"/>
    <w:rsid w:val="000535EA"/>
    <w:rsid w:val="0005404E"/>
    <w:rsid w:val="000555ED"/>
    <w:rsid w:val="00057AB6"/>
    <w:rsid w:val="0006019E"/>
    <w:rsid w:val="000620A5"/>
    <w:rsid w:val="000710BD"/>
    <w:rsid w:val="000725C7"/>
    <w:rsid w:val="00074765"/>
    <w:rsid w:val="00077BEF"/>
    <w:rsid w:val="000836F7"/>
    <w:rsid w:val="0008477C"/>
    <w:rsid w:val="000878EB"/>
    <w:rsid w:val="00090F77"/>
    <w:rsid w:val="000927EE"/>
    <w:rsid w:val="00096BF3"/>
    <w:rsid w:val="00097C24"/>
    <w:rsid w:val="00097F6F"/>
    <w:rsid w:val="000A1F7A"/>
    <w:rsid w:val="000A48B2"/>
    <w:rsid w:val="000A667D"/>
    <w:rsid w:val="000A66E7"/>
    <w:rsid w:val="000B08D5"/>
    <w:rsid w:val="000B153A"/>
    <w:rsid w:val="000B1B19"/>
    <w:rsid w:val="000B304C"/>
    <w:rsid w:val="000B5FDE"/>
    <w:rsid w:val="000B69DB"/>
    <w:rsid w:val="000B6EBF"/>
    <w:rsid w:val="000B7429"/>
    <w:rsid w:val="000C1206"/>
    <w:rsid w:val="000C145E"/>
    <w:rsid w:val="000C2622"/>
    <w:rsid w:val="000C305B"/>
    <w:rsid w:val="000C3260"/>
    <w:rsid w:val="000C4D1B"/>
    <w:rsid w:val="000C4E5D"/>
    <w:rsid w:val="000D17A5"/>
    <w:rsid w:val="000E3588"/>
    <w:rsid w:val="000F3531"/>
    <w:rsid w:val="001039AD"/>
    <w:rsid w:val="001060E9"/>
    <w:rsid w:val="00111B4A"/>
    <w:rsid w:val="001146DA"/>
    <w:rsid w:val="001151C4"/>
    <w:rsid w:val="00116808"/>
    <w:rsid w:val="00117AE4"/>
    <w:rsid w:val="001207AA"/>
    <w:rsid w:val="00122A09"/>
    <w:rsid w:val="001233DC"/>
    <w:rsid w:val="001331B1"/>
    <w:rsid w:val="001344BE"/>
    <w:rsid w:val="00136839"/>
    <w:rsid w:val="00137931"/>
    <w:rsid w:val="001401E6"/>
    <w:rsid w:val="00141317"/>
    <w:rsid w:val="00144AEE"/>
    <w:rsid w:val="00145469"/>
    <w:rsid w:val="00157972"/>
    <w:rsid w:val="001579A0"/>
    <w:rsid w:val="001647CD"/>
    <w:rsid w:val="001651D3"/>
    <w:rsid w:val="00165321"/>
    <w:rsid w:val="00165D7E"/>
    <w:rsid w:val="00181B0F"/>
    <w:rsid w:val="00185A4A"/>
    <w:rsid w:val="00186F8A"/>
    <w:rsid w:val="001A0877"/>
    <w:rsid w:val="001A3B69"/>
    <w:rsid w:val="001A78C8"/>
    <w:rsid w:val="001B20C4"/>
    <w:rsid w:val="001B4C37"/>
    <w:rsid w:val="001B6AD7"/>
    <w:rsid w:val="001B7050"/>
    <w:rsid w:val="001C2A82"/>
    <w:rsid w:val="001C2B80"/>
    <w:rsid w:val="001C3F15"/>
    <w:rsid w:val="001C798A"/>
    <w:rsid w:val="001D10BB"/>
    <w:rsid w:val="001D2C10"/>
    <w:rsid w:val="001D4EFD"/>
    <w:rsid w:val="001D793B"/>
    <w:rsid w:val="001E20BA"/>
    <w:rsid w:val="001E46BD"/>
    <w:rsid w:val="001F194D"/>
    <w:rsid w:val="001F2612"/>
    <w:rsid w:val="001F66F3"/>
    <w:rsid w:val="001F7C33"/>
    <w:rsid w:val="00200C5A"/>
    <w:rsid w:val="00202A90"/>
    <w:rsid w:val="00205A26"/>
    <w:rsid w:val="00206D90"/>
    <w:rsid w:val="0020766D"/>
    <w:rsid w:val="00207763"/>
    <w:rsid w:val="002148A2"/>
    <w:rsid w:val="0021611F"/>
    <w:rsid w:val="00216E7B"/>
    <w:rsid w:val="00217032"/>
    <w:rsid w:val="002209F3"/>
    <w:rsid w:val="00222ACB"/>
    <w:rsid w:val="002307ED"/>
    <w:rsid w:val="002326EE"/>
    <w:rsid w:val="00237636"/>
    <w:rsid w:val="002377AC"/>
    <w:rsid w:val="00244EEA"/>
    <w:rsid w:val="00247521"/>
    <w:rsid w:val="0025067C"/>
    <w:rsid w:val="0025246F"/>
    <w:rsid w:val="002544EE"/>
    <w:rsid w:val="00256E5D"/>
    <w:rsid w:val="00260E65"/>
    <w:rsid w:val="00261E07"/>
    <w:rsid w:val="00267423"/>
    <w:rsid w:val="0027117C"/>
    <w:rsid w:val="00272D06"/>
    <w:rsid w:val="0027306C"/>
    <w:rsid w:val="00273FF9"/>
    <w:rsid w:val="00275637"/>
    <w:rsid w:val="002769EE"/>
    <w:rsid w:val="00276C1B"/>
    <w:rsid w:val="002775B5"/>
    <w:rsid w:val="00281577"/>
    <w:rsid w:val="0028187D"/>
    <w:rsid w:val="0028194A"/>
    <w:rsid w:val="00283953"/>
    <w:rsid w:val="002909F2"/>
    <w:rsid w:val="00291ED4"/>
    <w:rsid w:val="0029470B"/>
    <w:rsid w:val="002A3E19"/>
    <w:rsid w:val="002A4556"/>
    <w:rsid w:val="002A5856"/>
    <w:rsid w:val="002A684E"/>
    <w:rsid w:val="002A744C"/>
    <w:rsid w:val="002A7B59"/>
    <w:rsid w:val="002B2218"/>
    <w:rsid w:val="002B57DB"/>
    <w:rsid w:val="002C0128"/>
    <w:rsid w:val="002D119B"/>
    <w:rsid w:val="002D1E54"/>
    <w:rsid w:val="002D38C5"/>
    <w:rsid w:val="002D5093"/>
    <w:rsid w:val="002D6E3E"/>
    <w:rsid w:val="002E3637"/>
    <w:rsid w:val="002E4EFA"/>
    <w:rsid w:val="002E5E1A"/>
    <w:rsid w:val="002F3E6A"/>
    <w:rsid w:val="00300A3B"/>
    <w:rsid w:val="003062BF"/>
    <w:rsid w:val="0031234A"/>
    <w:rsid w:val="003204A8"/>
    <w:rsid w:val="003212AC"/>
    <w:rsid w:val="0032153C"/>
    <w:rsid w:val="00321820"/>
    <w:rsid w:val="0033205A"/>
    <w:rsid w:val="003324C9"/>
    <w:rsid w:val="00332C8E"/>
    <w:rsid w:val="00337F79"/>
    <w:rsid w:val="00340E5A"/>
    <w:rsid w:val="003435F4"/>
    <w:rsid w:val="003447D8"/>
    <w:rsid w:val="003454BE"/>
    <w:rsid w:val="0034655A"/>
    <w:rsid w:val="00350DDE"/>
    <w:rsid w:val="0035285F"/>
    <w:rsid w:val="003541F4"/>
    <w:rsid w:val="00355315"/>
    <w:rsid w:val="003560E4"/>
    <w:rsid w:val="00357B15"/>
    <w:rsid w:val="003614BC"/>
    <w:rsid w:val="003654EA"/>
    <w:rsid w:val="00366AA3"/>
    <w:rsid w:val="00367C09"/>
    <w:rsid w:val="00370CDF"/>
    <w:rsid w:val="00374CDE"/>
    <w:rsid w:val="003750BF"/>
    <w:rsid w:val="00375E77"/>
    <w:rsid w:val="003761CD"/>
    <w:rsid w:val="00380635"/>
    <w:rsid w:val="0038246E"/>
    <w:rsid w:val="00386EB3"/>
    <w:rsid w:val="0039331F"/>
    <w:rsid w:val="003A01C9"/>
    <w:rsid w:val="003B0EFD"/>
    <w:rsid w:val="003B7F23"/>
    <w:rsid w:val="003C01C5"/>
    <w:rsid w:val="003C5517"/>
    <w:rsid w:val="003C5C6B"/>
    <w:rsid w:val="003D0109"/>
    <w:rsid w:val="003D0480"/>
    <w:rsid w:val="003D13CC"/>
    <w:rsid w:val="003D2A37"/>
    <w:rsid w:val="003E08EB"/>
    <w:rsid w:val="003E1AEA"/>
    <w:rsid w:val="003E1CF2"/>
    <w:rsid w:val="003E37DD"/>
    <w:rsid w:val="003F1DBE"/>
    <w:rsid w:val="003F353B"/>
    <w:rsid w:val="003F649A"/>
    <w:rsid w:val="004014A6"/>
    <w:rsid w:val="004119B6"/>
    <w:rsid w:val="00411B5A"/>
    <w:rsid w:val="004132CC"/>
    <w:rsid w:val="00414CB3"/>
    <w:rsid w:val="00414FF6"/>
    <w:rsid w:val="00417FBA"/>
    <w:rsid w:val="00424075"/>
    <w:rsid w:val="004261ED"/>
    <w:rsid w:val="00434A51"/>
    <w:rsid w:val="004356EF"/>
    <w:rsid w:val="00435B89"/>
    <w:rsid w:val="0043666D"/>
    <w:rsid w:val="00436DFF"/>
    <w:rsid w:val="00443D0A"/>
    <w:rsid w:val="00450D50"/>
    <w:rsid w:val="00454162"/>
    <w:rsid w:val="004547C8"/>
    <w:rsid w:val="00454EA6"/>
    <w:rsid w:val="0045614A"/>
    <w:rsid w:val="00463581"/>
    <w:rsid w:val="004701C1"/>
    <w:rsid w:val="0047040D"/>
    <w:rsid w:val="004738B2"/>
    <w:rsid w:val="00473E29"/>
    <w:rsid w:val="004753B9"/>
    <w:rsid w:val="00476194"/>
    <w:rsid w:val="0048023D"/>
    <w:rsid w:val="00481FBD"/>
    <w:rsid w:val="00484EE2"/>
    <w:rsid w:val="004867AC"/>
    <w:rsid w:val="00490F82"/>
    <w:rsid w:val="00491CC9"/>
    <w:rsid w:val="0049651A"/>
    <w:rsid w:val="004A1348"/>
    <w:rsid w:val="004A1C4B"/>
    <w:rsid w:val="004A50BD"/>
    <w:rsid w:val="004B2BE2"/>
    <w:rsid w:val="004B39B7"/>
    <w:rsid w:val="004B79C6"/>
    <w:rsid w:val="004B7E0C"/>
    <w:rsid w:val="004B7E4F"/>
    <w:rsid w:val="004C0CDF"/>
    <w:rsid w:val="004C1775"/>
    <w:rsid w:val="004C2FDA"/>
    <w:rsid w:val="004D0A79"/>
    <w:rsid w:val="004E038D"/>
    <w:rsid w:val="004E09A0"/>
    <w:rsid w:val="004E3EF5"/>
    <w:rsid w:val="004E4EB4"/>
    <w:rsid w:val="004E648A"/>
    <w:rsid w:val="004F0ABB"/>
    <w:rsid w:val="004F1B17"/>
    <w:rsid w:val="004F3411"/>
    <w:rsid w:val="004F3F3B"/>
    <w:rsid w:val="004F5045"/>
    <w:rsid w:val="004F60DE"/>
    <w:rsid w:val="004F649C"/>
    <w:rsid w:val="004F6E9A"/>
    <w:rsid w:val="004F75E4"/>
    <w:rsid w:val="004F7917"/>
    <w:rsid w:val="00504895"/>
    <w:rsid w:val="00505121"/>
    <w:rsid w:val="0050703E"/>
    <w:rsid w:val="0051048A"/>
    <w:rsid w:val="00510EB7"/>
    <w:rsid w:val="0051283C"/>
    <w:rsid w:val="005209C2"/>
    <w:rsid w:val="00520CCE"/>
    <w:rsid w:val="00533DE7"/>
    <w:rsid w:val="00535F8F"/>
    <w:rsid w:val="00540588"/>
    <w:rsid w:val="0054203D"/>
    <w:rsid w:val="00547E64"/>
    <w:rsid w:val="00554FD1"/>
    <w:rsid w:val="00554FDD"/>
    <w:rsid w:val="00554FDF"/>
    <w:rsid w:val="00560023"/>
    <w:rsid w:val="0056371D"/>
    <w:rsid w:val="00571225"/>
    <w:rsid w:val="00573538"/>
    <w:rsid w:val="00574209"/>
    <w:rsid w:val="00585802"/>
    <w:rsid w:val="00586689"/>
    <w:rsid w:val="005909F2"/>
    <w:rsid w:val="0059441D"/>
    <w:rsid w:val="005944D2"/>
    <w:rsid w:val="005A6C72"/>
    <w:rsid w:val="005B3AE6"/>
    <w:rsid w:val="005C6BA9"/>
    <w:rsid w:val="005D0150"/>
    <w:rsid w:val="005D3167"/>
    <w:rsid w:val="005D3CB0"/>
    <w:rsid w:val="005D4D6C"/>
    <w:rsid w:val="005E0582"/>
    <w:rsid w:val="005E369B"/>
    <w:rsid w:val="005F0881"/>
    <w:rsid w:val="00604199"/>
    <w:rsid w:val="006042C9"/>
    <w:rsid w:val="00606199"/>
    <w:rsid w:val="006063A5"/>
    <w:rsid w:val="00606E72"/>
    <w:rsid w:val="00612CB7"/>
    <w:rsid w:val="00612E1A"/>
    <w:rsid w:val="0061370E"/>
    <w:rsid w:val="0061635F"/>
    <w:rsid w:val="0062181F"/>
    <w:rsid w:val="00623338"/>
    <w:rsid w:val="00624989"/>
    <w:rsid w:val="00624C5C"/>
    <w:rsid w:val="00630943"/>
    <w:rsid w:val="00630F7F"/>
    <w:rsid w:val="00631A23"/>
    <w:rsid w:val="00631E60"/>
    <w:rsid w:val="0063426F"/>
    <w:rsid w:val="00642E62"/>
    <w:rsid w:val="006471E5"/>
    <w:rsid w:val="00647791"/>
    <w:rsid w:val="00647DBB"/>
    <w:rsid w:val="00650511"/>
    <w:rsid w:val="006512E3"/>
    <w:rsid w:val="00651823"/>
    <w:rsid w:val="00651E2A"/>
    <w:rsid w:val="00655728"/>
    <w:rsid w:val="00657C67"/>
    <w:rsid w:val="0066590E"/>
    <w:rsid w:val="00666E74"/>
    <w:rsid w:val="00667C99"/>
    <w:rsid w:val="00674D7A"/>
    <w:rsid w:val="0067600D"/>
    <w:rsid w:val="006834FA"/>
    <w:rsid w:val="00683F94"/>
    <w:rsid w:val="00684035"/>
    <w:rsid w:val="006906FD"/>
    <w:rsid w:val="006924FF"/>
    <w:rsid w:val="00693051"/>
    <w:rsid w:val="00695377"/>
    <w:rsid w:val="006A033A"/>
    <w:rsid w:val="006A0769"/>
    <w:rsid w:val="006A0B4F"/>
    <w:rsid w:val="006B24F0"/>
    <w:rsid w:val="006B761B"/>
    <w:rsid w:val="006C0B76"/>
    <w:rsid w:val="006C6482"/>
    <w:rsid w:val="006D0C4C"/>
    <w:rsid w:val="006D2051"/>
    <w:rsid w:val="006D3781"/>
    <w:rsid w:val="006D5738"/>
    <w:rsid w:val="006D5E38"/>
    <w:rsid w:val="006D69F7"/>
    <w:rsid w:val="006D711F"/>
    <w:rsid w:val="006E1378"/>
    <w:rsid w:val="006E3128"/>
    <w:rsid w:val="006E37F4"/>
    <w:rsid w:val="006E5722"/>
    <w:rsid w:val="006E724A"/>
    <w:rsid w:val="006F1D28"/>
    <w:rsid w:val="006F5447"/>
    <w:rsid w:val="006F54F4"/>
    <w:rsid w:val="006F6BCC"/>
    <w:rsid w:val="0070287C"/>
    <w:rsid w:val="007035EF"/>
    <w:rsid w:val="00706EB0"/>
    <w:rsid w:val="00707211"/>
    <w:rsid w:val="00707505"/>
    <w:rsid w:val="00712A82"/>
    <w:rsid w:val="0071403F"/>
    <w:rsid w:val="00717371"/>
    <w:rsid w:val="00721B33"/>
    <w:rsid w:val="00727F89"/>
    <w:rsid w:val="007300D8"/>
    <w:rsid w:val="0073347C"/>
    <w:rsid w:val="00736EC3"/>
    <w:rsid w:val="00736FE4"/>
    <w:rsid w:val="0074033C"/>
    <w:rsid w:val="00741C5D"/>
    <w:rsid w:val="00744CF9"/>
    <w:rsid w:val="007453AD"/>
    <w:rsid w:val="00745A27"/>
    <w:rsid w:val="00747C0F"/>
    <w:rsid w:val="00750561"/>
    <w:rsid w:val="007514C9"/>
    <w:rsid w:val="00751EAA"/>
    <w:rsid w:val="00753E36"/>
    <w:rsid w:val="0075585A"/>
    <w:rsid w:val="00757505"/>
    <w:rsid w:val="00760ACE"/>
    <w:rsid w:val="00761B2D"/>
    <w:rsid w:val="00762451"/>
    <w:rsid w:val="0076345D"/>
    <w:rsid w:val="00764B2E"/>
    <w:rsid w:val="00764BE3"/>
    <w:rsid w:val="0077055C"/>
    <w:rsid w:val="00770D38"/>
    <w:rsid w:val="0077157E"/>
    <w:rsid w:val="00771938"/>
    <w:rsid w:val="00772B29"/>
    <w:rsid w:val="00773E25"/>
    <w:rsid w:val="0077433E"/>
    <w:rsid w:val="00775236"/>
    <w:rsid w:val="007811FA"/>
    <w:rsid w:val="00781671"/>
    <w:rsid w:val="00781777"/>
    <w:rsid w:val="0079091D"/>
    <w:rsid w:val="0079404C"/>
    <w:rsid w:val="007A0922"/>
    <w:rsid w:val="007A339A"/>
    <w:rsid w:val="007A3E33"/>
    <w:rsid w:val="007A50A6"/>
    <w:rsid w:val="007A545E"/>
    <w:rsid w:val="007A688B"/>
    <w:rsid w:val="007A77C3"/>
    <w:rsid w:val="007B0043"/>
    <w:rsid w:val="007B5124"/>
    <w:rsid w:val="007C21E2"/>
    <w:rsid w:val="007C5358"/>
    <w:rsid w:val="007C5B79"/>
    <w:rsid w:val="007C77EA"/>
    <w:rsid w:val="007E1CFA"/>
    <w:rsid w:val="007E2066"/>
    <w:rsid w:val="007E4FF9"/>
    <w:rsid w:val="007E57B2"/>
    <w:rsid w:val="007E59F3"/>
    <w:rsid w:val="007E5F99"/>
    <w:rsid w:val="007F04FB"/>
    <w:rsid w:val="007F5BF2"/>
    <w:rsid w:val="007F7711"/>
    <w:rsid w:val="00800201"/>
    <w:rsid w:val="008010B8"/>
    <w:rsid w:val="008023CC"/>
    <w:rsid w:val="00804544"/>
    <w:rsid w:val="008106C7"/>
    <w:rsid w:val="00811624"/>
    <w:rsid w:val="008162DA"/>
    <w:rsid w:val="00816802"/>
    <w:rsid w:val="008200D5"/>
    <w:rsid w:val="00820928"/>
    <w:rsid w:val="00821D37"/>
    <w:rsid w:val="008225D9"/>
    <w:rsid w:val="0082388B"/>
    <w:rsid w:val="00824CCB"/>
    <w:rsid w:val="00830267"/>
    <w:rsid w:val="00836CF4"/>
    <w:rsid w:val="0083798C"/>
    <w:rsid w:val="0084108A"/>
    <w:rsid w:val="00841D23"/>
    <w:rsid w:val="00842084"/>
    <w:rsid w:val="0084246E"/>
    <w:rsid w:val="00846A99"/>
    <w:rsid w:val="00847605"/>
    <w:rsid w:val="0085499B"/>
    <w:rsid w:val="00855769"/>
    <w:rsid w:val="00856EC3"/>
    <w:rsid w:val="00857838"/>
    <w:rsid w:val="00861FBB"/>
    <w:rsid w:val="0086269A"/>
    <w:rsid w:val="008658A8"/>
    <w:rsid w:val="00870228"/>
    <w:rsid w:val="00873355"/>
    <w:rsid w:val="008747B6"/>
    <w:rsid w:val="008760E8"/>
    <w:rsid w:val="00876AF6"/>
    <w:rsid w:val="0088279F"/>
    <w:rsid w:val="00882BA4"/>
    <w:rsid w:val="008855ED"/>
    <w:rsid w:val="0089108F"/>
    <w:rsid w:val="0089319E"/>
    <w:rsid w:val="00894885"/>
    <w:rsid w:val="008974B7"/>
    <w:rsid w:val="008B2AB5"/>
    <w:rsid w:val="008B3355"/>
    <w:rsid w:val="008B7268"/>
    <w:rsid w:val="008B7B70"/>
    <w:rsid w:val="008C15F0"/>
    <w:rsid w:val="008C1B3C"/>
    <w:rsid w:val="008C206E"/>
    <w:rsid w:val="008C2697"/>
    <w:rsid w:val="008C59EC"/>
    <w:rsid w:val="008C6F15"/>
    <w:rsid w:val="008C6FB8"/>
    <w:rsid w:val="008E3255"/>
    <w:rsid w:val="008E41D4"/>
    <w:rsid w:val="008E54F6"/>
    <w:rsid w:val="008F10FE"/>
    <w:rsid w:val="008F6015"/>
    <w:rsid w:val="00901103"/>
    <w:rsid w:val="0090246E"/>
    <w:rsid w:val="00902C29"/>
    <w:rsid w:val="00911D71"/>
    <w:rsid w:val="0091314D"/>
    <w:rsid w:val="00914087"/>
    <w:rsid w:val="00917A6B"/>
    <w:rsid w:val="009202E8"/>
    <w:rsid w:val="009244B0"/>
    <w:rsid w:val="00930492"/>
    <w:rsid w:val="00931C78"/>
    <w:rsid w:val="00940A13"/>
    <w:rsid w:val="00941B8E"/>
    <w:rsid w:val="00947F02"/>
    <w:rsid w:val="009523FB"/>
    <w:rsid w:val="00952C73"/>
    <w:rsid w:val="00957765"/>
    <w:rsid w:val="00963294"/>
    <w:rsid w:val="0096470A"/>
    <w:rsid w:val="0096494C"/>
    <w:rsid w:val="00964CF9"/>
    <w:rsid w:val="00966B9B"/>
    <w:rsid w:val="009702F6"/>
    <w:rsid w:val="009745F5"/>
    <w:rsid w:val="009846F8"/>
    <w:rsid w:val="0098541E"/>
    <w:rsid w:val="0098607C"/>
    <w:rsid w:val="00986EDF"/>
    <w:rsid w:val="00990A9A"/>
    <w:rsid w:val="00995B2F"/>
    <w:rsid w:val="009A0D6D"/>
    <w:rsid w:val="009A1A06"/>
    <w:rsid w:val="009A43DD"/>
    <w:rsid w:val="009A7772"/>
    <w:rsid w:val="009C0520"/>
    <w:rsid w:val="009C100C"/>
    <w:rsid w:val="009C4917"/>
    <w:rsid w:val="009C5356"/>
    <w:rsid w:val="009D326D"/>
    <w:rsid w:val="009D3E0D"/>
    <w:rsid w:val="009D5155"/>
    <w:rsid w:val="009D529F"/>
    <w:rsid w:val="009D63A9"/>
    <w:rsid w:val="009D77FA"/>
    <w:rsid w:val="009E1C45"/>
    <w:rsid w:val="009E575F"/>
    <w:rsid w:val="009E7973"/>
    <w:rsid w:val="009F02B0"/>
    <w:rsid w:val="00A00A96"/>
    <w:rsid w:val="00A0330F"/>
    <w:rsid w:val="00A140F5"/>
    <w:rsid w:val="00A1531F"/>
    <w:rsid w:val="00A16CB5"/>
    <w:rsid w:val="00A17F06"/>
    <w:rsid w:val="00A21874"/>
    <w:rsid w:val="00A23FB4"/>
    <w:rsid w:val="00A24CB8"/>
    <w:rsid w:val="00A30024"/>
    <w:rsid w:val="00A34338"/>
    <w:rsid w:val="00A345F7"/>
    <w:rsid w:val="00A4301A"/>
    <w:rsid w:val="00A44BEE"/>
    <w:rsid w:val="00A5372D"/>
    <w:rsid w:val="00A55277"/>
    <w:rsid w:val="00A55907"/>
    <w:rsid w:val="00A627BF"/>
    <w:rsid w:val="00A628D0"/>
    <w:rsid w:val="00A63900"/>
    <w:rsid w:val="00A65193"/>
    <w:rsid w:val="00A66A52"/>
    <w:rsid w:val="00A674BD"/>
    <w:rsid w:val="00A70784"/>
    <w:rsid w:val="00A72CE0"/>
    <w:rsid w:val="00A74EC7"/>
    <w:rsid w:val="00A75876"/>
    <w:rsid w:val="00A76BFA"/>
    <w:rsid w:val="00A81E23"/>
    <w:rsid w:val="00A84259"/>
    <w:rsid w:val="00A87A78"/>
    <w:rsid w:val="00A90B62"/>
    <w:rsid w:val="00A9401F"/>
    <w:rsid w:val="00AA123D"/>
    <w:rsid w:val="00AA3738"/>
    <w:rsid w:val="00AA3E2A"/>
    <w:rsid w:val="00AA4518"/>
    <w:rsid w:val="00AB0235"/>
    <w:rsid w:val="00AB2248"/>
    <w:rsid w:val="00AB70DB"/>
    <w:rsid w:val="00AC27BE"/>
    <w:rsid w:val="00AD633B"/>
    <w:rsid w:val="00AD7010"/>
    <w:rsid w:val="00AE11C5"/>
    <w:rsid w:val="00AE238B"/>
    <w:rsid w:val="00AE310D"/>
    <w:rsid w:val="00AE408F"/>
    <w:rsid w:val="00AE6FC7"/>
    <w:rsid w:val="00AF02AB"/>
    <w:rsid w:val="00AF1AC1"/>
    <w:rsid w:val="00AF339E"/>
    <w:rsid w:val="00B0110F"/>
    <w:rsid w:val="00B027C1"/>
    <w:rsid w:val="00B033DD"/>
    <w:rsid w:val="00B03907"/>
    <w:rsid w:val="00B04E7E"/>
    <w:rsid w:val="00B04F29"/>
    <w:rsid w:val="00B07AA2"/>
    <w:rsid w:val="00B12FC6"/>
    <w:rsid w:val="00B13568"/>
    <w:rsid w:val="00B13DAE"/>
    <w:rsid w:val="00B15B62"/>
    <w:rsid w:val="00B2125F"/>
    <w:rsid w:val="00B21C4D"/>
    <w:rsid w:val="00B230B5"/>
    <w:rsid w:val="00B23FE8"/>
    <w:rsid w:val="00B26921"/>
    <w:rsid w:val="00B269D7"/>
    <w:rsid w:val="00B303D0"/>
    <w:rsid w:val="00B32A28"/>
    <w:rsid w:val="00B359CC"/>
    <w:rsid w:val="00B41F97"/>
    <w:rsid w:val="00B44A9D"/>
    <w:rsid w:val="00B45786"/>
    <w:rsid w:val="00B50D0B"/>
    <w:rsid w:val="00B5419F"/>
    <w:rsid w:val="00B606B6"/>
    <w:rsid w:val="00B62F58"/>
    <w:rsid w:val="00B64DB1"/>
    <w:rsid w:val="00B71CF7"/>
    <w:rsid w:val="00B73E4B"/>
    <w:rsid w:val="00B7732E"/>
    <w:rsid w:val="00B77999"/>
    <w:rsid w:val="00B8180F"/>
    <w:rsid w:val="00B818D2"/>
    <w:rsid w:val="00B826A4"/>
    <w:rsid w:val="00B8287C"/>
    <w:rsid w:val="00B84F72"/>
    <w:rsid w:val="00B91892"/>
    <w:rsid w:val="00B944C7"/>
    <w:rsid w:val="00B9571B"/>
    <w:rsid w:val="00B95D3F"/>
    <w:rsid w:val="00BA0F65"/>
    <w:rsid w:val="00BA34E9"/>
    <w:rsid w:val="00BA3B3D"/>
    <w:rsid w:val="00BA3B93"/>
    <w:rsid w:val="00BA4339"/>
    <w:rsid w:val="00BB01BE"/>
    <w:rsid w:val="00BB182E"/>
    <w:rsid w:val="00BC5132"/>
    <w:rsid w:val="00BC57FB"/>
    <w:rsid w:val="00BD3B02"/>
    <w:rsid w:val="00BD5596"/>
    <w:rsid w:val="00BD5CE9"/>
    <w:rsid w:val="00BE1498"/>
    <w:rsid w:val="00BE2DDA"/>
    <w:rsid w:val="00BE4DDD"/>
    <w:rsid w:val="00BE6B7F"/>
    <w:rsid w:val="00BE7CA7"/>
    <w:rsid w:val="00BF4DB8"/>
    <w:rsid w:val="00C0146E"/>
    <w:rsid w:val="00C03288"/>
    <w:rsid w:val="00C05DE8"/>
    <w:rsid w:val="00C06236"/>
    <w:rsid w:val="00C13CAF"/>
    <w:rsid w:val="00C15182"/>
    <w:rsid w:val="00C15FF3"/>
    <w:rsid w:val="00C20773"/>
    <w:rsid w:val="00C274EB"/>
    <w:rsid w:val="00C318F4"/>
    <w:rsid w:val="00C333FA"/>
    <w:rsid w:val="00C34781"/>
    <w:rsid w:val="00C4059D"/>
    <w:rsid w:val="00C41B86"/>
    <w:rsid w:val="00C42184"/>
    <w:rsid w:val="00C56E90"/>
    <w:rsid w:val="00C57C61"/>
    <w:rsid w:val="00C6082F"/>
    <w:rsid w:val="00C60BA3"/>
    <w:rsid w:val="00C62193"/>
    <w:rsid w:val="00C63865"/>
    <w:rsid w:val="00C6509D"/>
    <w:rsid w:val="00C67174"/>
    <w:rsid w:val="00C673EB"/>
    <w:rsid w:val="00C704E1"/>
    <w:rsid w:val="00C73C45"/>
    <w:rsid w:val="00C74143"/>
    <w:rsid w:val="00C75172"/>
    <w:rsid w:val="00C7705A"/>
    <w:rsid w:val="00C82624"/>
    <w:rsid w:val="00C94625"/>
    <w:rsid w:val="00C97405"/>
    <w:rsid w:val="00CA3023"/>
    <w:rsid w:val="00CA42CC"/>
    <w:rsid w:val="00CA42E7"/>
    <w:rsid w:val="00CB1D54"/>
    <w:rsid w:val="00CB3691"/>
    <w:rsid w:val="00CB51B1"/>
    <w:rsid w:val="00CB5E8C"/>
    <w:rsid w:val="00CB6047"/>
    <w:rsid w:val="00CC1E16"/>
    <w:rsid w:val="00CC44BE"/>
    <w:rsid w:val="00CC4E84"/>
    <w:rsid w:val="00CC7748"/>
    <w:rsid w:val="00CC7CF7"/>
    <w:rsid w:val="00CD58B4"/>
    <w:rsid w:val="00CE5087"/>
    <w:rsid w:val="00CE790E"/>
    <w:rsid w:val="00CE7F5E"/>
    <w:rsid w:val="00CF19BF"/>
    <w:rsid w:val="00D00B61"/>
    <w:rsid w:val="00D01CFE"/>
    <w:rsid w:val="00D12422"/>
    <w:rsid w:val="00D1278A"/>
    <w:rsid w:val="00D1424A"/>
    <w:rsid w:val="00D14AA3"/>
    <w:rsid w:val="00D150D2"/>
    <w:rsid w:val="00D15373"/>
    <w:rsid w:val="00D17EA4"/>
    <w:rsid w:val="00D31D63"/>
    <w:rsid w:val="00D3216C"/>
    <w:rsid w:val="00D33744"/>
    <w:rsid w:val="00D33FF3"/>
    <w:rsid w:val="00D34E67"/>
    <w:rsid w:val="00D36EE9"/>
    <w:rsid w:val="00D376D9"/>
    <w:rsid w:val="00D40215"/>
    <w:rsid w:val="00D406FE"/>
    <w:rsid w:val="00D41DDE"/>
    <w:rsid w:val="00D47276"/>
    <w:rsid w:val="00D548D6"/>
    <w:rsid w:val="00D55D19"/>
    <w:rsid w:val="00D57AB0"/>
    <w:rsid w:val="00D60E7C"/>
    <w:rsid w:val="00D735E4"/>
    <w:rsid w:val="00D76345"/>
    <w:rsid w:val="00D7673F"/>
    <w:rsid w:val="00D76BCF"/>
    <w:rsid w:val="00D8081C"/>
    <w:rsid w:val="00D80859"/>
    <w:rsid w:val="00D8236C"/>
    <w:rsid w:val="00D878A0"/>
    <w:rsid w:val="00D90020"/>
    <w:rsid w:val="00D90F88"/>
    <w:rsid w:val="00D94F8D"/>
    <w:rsid w:val="00DA3C65"/>
    <w:rsid w:val="00DA51CD"/>
    <w:rsid w:val="00DB0890"/>
    <w:rsid w:val="00DB092D"/>
    <w:rsid w:val="00DB1D25"/>
    <w:rsid w:val="00DB3154"/>
    <w:rsid w:val="00DB34E5"/>
    <w:rsid w:val="00DC1907"/>
    <w:rsid w:val="00DC2150"/>
    <w:rsid w:val="00DD4811"/>
    <w:rsid w:val="00DD6877"/>
    <w:rsid w:val="00DD6B9D"/>
    <w:rsid w:val="00DE1AF0"/>
    <w:rsid w:val="00DE35F3"/>
    <w:rsid w:val="00DE44AD"/>
    <w:rsid w:val="00DE47D2"/>
    <w:rsid w:val="00DE4E97"/>
    <w:rsid w:val="00DE6505"/>
    <w:rsid w:val="00DE793C"/>
    <w:rsid w:val="00DE7EFC"/>
    <w:rsid w:val="00DF1620"/>
    <w:rsid w:val="00DF28D7"/>
    <w:rsid w:val="00DF3E61"/>
    <w:rsid w:val="00DF4B11"/>
    <w:rsid w:val="00DF6C0A"/>
    <w:rsid w:val="00DF6F6A"/>
    <w:rsid w:val="00E008D1"/>
    <w:rsid w:val="00E010DE"/>
    <w:rsid w:val="00E037BF"/>
    <w:rsid w:val="00E0628B"/>
    <w:rsid w:val="00E12199"/>
    <w:rsid w:val="00E12346"/>
    <w:rsid w:val="00E13B4A"/>
    <w:rsid w:val="00E14AE6"/>
    <w:rsid w:val="00E20BF3"/>
    <w:rsid w:val="00E211AD"/>
    <w:rsid w:val="00E235BA"/>
    <w:rsid w:val="00E2365B"/>
    <w:rsid w:val="00E23BE3"/>
    <w:rsid w:val="00E3003F"/>
    <w:rsid w:val="00E3083A"/>
    <w:rsid w:val="00E31801"/>
    <w:rsid w:val="00E45DC7"/>
    <w:rsid w:val="00E54ECD"/>
    <w:rsid w:val="00E553AC"/>
    <w:rsid w:val="00E57A13"/>
    <w:rsid w:val="00E64FB5"/>
    <w:rsid w:val="00E6741A"/>
    <w:rsid w:val="00E71CC6"/>
    <w:rsid w:val="00E72242"/>
    <w:rsid w:val="00E730B3"/>
    <w:rsid w:val="00E736FE"/>
    <w:rsid w:val="00E773F6"/>
    <w:rsid w:val="00E77774"/>
    <w:rsid w:val="00E8292E"/>
    <w:rsid w:val="00E879B1"/>
    <w:rsid w:val="00E9167B"/>
    <w:rsid w:val="00E93B2E"/>
    <w:rsid w:val="00E94E29"/>
    <w:rsid w:val="00EA1180"/>
    <w:rsid w:val="00EA216E"/>
    <w:rsid w:val="00EA72D1"/>
    <w:rsid w:val="00EB39B5"/>
    <w:rsid w:val="00EB47FB"/>
    <w:rsid w:val="00EB49CA"/>
    <w:rsid w:val="00EC3F65"/>
    <w:rsid w:val="00EC4919"/>
    <w:rsid w:val="00EC4BB9"/>
    <w:rsid w:val="00EC6E83"/>
    <w:rsid w:val="00ED04DE"/>
    <w:rsid w:val="00ED2456"/>
    <w:rsid w:val="00ED2EF0"/>
    <w:rsid w:val="00EE0C13"/>
    <w:rsid w:val="00EE1791"/>
    <w:rsid w:val="00EE5467"/>
    <w:rsid w:val="00EE5A4C"/>
    <w:rsid w:val="00EE5C5C"/>
    <w:rsid w:val="00EE5EE0"/>
    <w:rsid w:val="00EE7D05"/>
    <w:rsid w:val="00EF47B5"/>
    <w:rsid w:val="00EF623E"/>
    <w:rsid w:val="00EF74F2"/>
    <w:rsid w:val="00F00365"/>
    <w:rsid w:val="00F01FC6"/>
    <w:rsid w:val="00F052A0"/>
    <w:rsid w:val="00F0752F"/>
    <w:rsid w:val="00F07AD2"/>
    <w:rsid w:val="00F07B48"/>
    <w:rsid w:val="00F10632"/>
    <w:rsid w:val="00F12CFF"/>
    <w:rsid w:val="00F1595E"/>
    <w:rsid w:val="00F15D89"/>
    <w:rsid w:val="00F20260"/>
    <w:rsid w:val="00F204AB"/>
    <w:rsid w:val="00F21B19"/>
    <w:rsid w:val="00F26BF8"/>
    <w:rsid w:val="00F26F95"/>
    <w:rsid w:val="00F30B98"/>
    <w:rsid w:val="00F31EC2"/>
    <w:rsid w:val="00F325C3"/>
    <w:rsid w:val="00F3381C"/>
    <w:rsid w:val="00F34018"/>
    <w:rsid w:val="00F3506B"/>
    <w:rsid w:val="00F3767E"/>
    <w:rsid w:val="00F41BF5"/>
    <w:rsid w:val="00F444DD"/>
    <w:rsid w:val="00F53FE4"/>
    <w:rsid w:val="00F54AB3"/>
    <w:rsid w:val="00F54BA6"/>
    <w:rsid w:val="00F551AD"/>
    <w:rsid w:val="00F55D77"/>
    <w:rsid w:val="00F61B11"/>
    <w:rsid w:val="00F651A8"/>
    <w:rsid w:val="00F70698"/>
    <w:rsid w:val="00F73478"/>
    <w:rsid w:val="00F766AF"/>
    <w:rsid w:val="00F80185"/>
    <w:rsid w:val="00F81C33"/>
    <w:rsid w:val="00F833BD"/>
    <w:rsid w:val="00F8543D"/>
    <w:rsid w:val="00F87DA1"/>
    <w:rsid w:val="00F93EC8"/>
    <w:rsid w:val="00F94F19"/>
    <w:rsid w:val="00F96E06"/>
    <w:rsid w:val="00FA046D"/>
    <w:rsid w:val="00FA0D63"/>
    <w:rsid w:val="00FA10AB"/>
    <w:rsid w:val="00FA1504"/>
    <w:rsid w:val="00FA2DA9"/>
    <w:rsid w:val="00FA6024"/>
    <w:rsid w:val="00FA691A"/>
    <w:rsid w:val="00FA7BAB"/>
    <w:rsid w:val="00FB282F"/>
    <w:rsid w:val="00FB44AB"/>
    <w:rsid w:val="00FB6907"/>
    <w:rsid w:val="00FB6C41"/>
    <w:rsid w:val="00FC187D"/>
    <w:rsid w:val="00FC3BFD"/>
    <w:rsid w:val="00FC5A40"/>
    <w:rsid w:val="00FC62A0"/>
    <w:rsid w:val="00FC7093"/>
    <w:rsid w:val="00FD0609"/>
    <w:rsid w:val="00FD12B5"/>
    <w:rsid w:val="00FD1C71"/>
    <w:rsid w:val="00FD1DDF"/>
    <w:rsid w:val="00FD3314"/>
    <w:rsid w:val="00FD38F9"/>
    <w:rsid w:val="00FD44AA"/>
    <w:rsid w:val="00FE1A9F"/>
    <w:rsid w:val="00FE1C61"/>
    <w:rsid w:val="00FE50CD"/>
  </w:rsids>
  <m:mathPr>
    <m:mathFont m:val="Cambria Math"/>
    <m:brkBin m:val="before"/>
    <m:brkBinSub m:val="--"/>
    <m:smallFrac m:val="0"/>
    <m:dispDef/>
    <m:lMargin m:val="0"/>
    <m:rMargin m:val="0"/>
    <m:defJc m:val="centerGroup"/>
    <m:wrapIndent m:val="1440"/>
    <m:intLim m:val="subSup"/>
    <m:naryLim m:val="undOvr"/>
  </m:mathPr>
  <w:themeFontLang w:val="de-AT"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C1BD4"/>
  <w15:chartTrackingRefBased/>
  <w15:docId w15:val="{07D74408-A8CD-4E45-ADC4-01745232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zh-TW"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91935"/>
    <w:rPr>
      <w:rFonts w:ascii="Arial" w:hAnsi="Arial"/>
      <w:sz w:val="24"/>
      <w:lang w:val="de-DE" w:eastAsia="de-AT"/>
    </w:rPr>
  </w:style>
  <w:style w:type="paragraph" w:styleId="berschrift1">
    <w:name w:val="heading 1"/>
    <w:basedOn w:val="Standard"/>
    <w:next w:val="Standard"/>
    <w:link w:val="berschrift1Zchn"/>
    <w:uiPriority w:val="99"/>
    <w:qFormat/>
    <w:pPr>
      <w:keepNext/>
      <w:outlineLvl w:val="0"/>
    </w:pPr>
    <w:rPr>
      <w:b/>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320" w:lineRule="exact"/>
      <w:ind w:right="-471"/>
      <w:outlineLvl w:val="2"/>
    </w:pPr>
    <w:rPr>
      <w:rFonts w:ascii="Univers 45 Light" w:hAnsi="Univers 45 Light"/>
      <w:i/>
      <w:sz w:val="22"/>
    </w:rPr>
  </w:style>
  <w:style w:type="paragraph" w:styleId="berschrift4">
    <w:name w:val="heading 4"/>
    <w:basedOn w:val="Standard"/>
    <w:next w:val="Standard"/>
    <w:qFormat/>
    <w:pPr>
      <w:keepNext/>
      <w:outlineLvl w:val="3"/>
    </w:pPr>
    <w:rPr>
      <w:rFonts w:ascii="Univers 45 Light" w:hAnsi="Univers 45 Light"/>
      <w:b/>
      <w:color w:val="00008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spacing w:line="320" w:lineRule="exact"/>
      <w:ind w:right="-471"/>
    </w:pPr>
    <w:rPr>
      <w:rFonts w:ascii="Univers 45 Light" w:hAnsi="Univers 45 Light"/>
      <w:sz w:val="22"/>
    </w:rPr>
  </w:style>
  <w:style w:type="paragraph" w:styleId="Textkrper2">
    <w:name w:val="Body Text 2"/>
    <w:basedOn w:val="Standard"/>
    <w:link w:val="Textkrper2Zchn"/>
    <w:pPr>
      <w:spacing w:line="320" w:lineRule="exact"/>
      <w:ind w:right="-471"/>
    </w:pPr>
    <w:rPr>
      <w:rFonts w:ascii="Univers 45 Light" w:hAnsi="Univers 45 Light"/>
      <w:b/>
      <w:sz w:val="22"/>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link w:val="KopfzeileZchn"/>
    <w:pPr>
      <w:tabs>
        <w:tab w:val="center" w:pos="4536"/>
        <w:tab w:val="right" w:pos="9072"/>
      </w:tabs>
    </w:pPr>
  </w:style>
  <w:style w:type="paragraph" w:styleId="StandardWeb">
    <w:name w:val="Normal (Web)"/>
    <w:basedOn w:val="Standard"/>
    <w:uiPriority w:val="99"/>
    <w:rsid w:val="007B4025"/>
    <w:pPr>
      <w:spacing w:before="100" w:beforeAutospacing="1" w:after="100" w:afterAutospacing="1"/>
    </w:pPr>
    <w:rPr>
      <w:rFonts w:cs="Arial"/>
      <w:color w:val="000000"/>
      <w:sz w:val="18"/>
      <w:szCs w:val="18"/>
      <w:lang w:val="de-AT"/>
    </w:rPr>
  </w:style>
  <w:style w:type="character" w:styleId="Fett">
    <w:name w:val="Strong"/>
    <w:uiPriority w:val="22"/>
    <w:qFormat/>
    <w:rsid w:val="00FE45E6"/>
    <w:rPr>
      <w:b/>
      <w:bCs/>
    </w:rPr>
  </w:style>
  <w:style w:type="paragraph" w:styleId="Textkrper3">
    <w:name w:val="Body Text 3"/>
    <w:basedOn w:val="Standard"/>
    <w:rsid w:val="00367FEB"/>
    <w:pPr>
      <w:spacing w:after="120"/>
    </w:pPr>
    <w:rPr>
      <w:sz w:val="16"/>
      <w:szCs w:val="16"/>
    </w:rPr>
  </w:style>
  <w:style w:type="paragraph" w:styleId="Endnotentext">
    <w:name w:val="endnote text"/>
    <w:basedOn w:val="Standard"/>
    <w:semiHidden/>
    <w:rsid w:val="001613E0"/>
    <w:rPr>
      <w:rFonts w:ascii="Times New Roman" w:hAnsi="Times New Roman"/>
      <w:sz w:val="20"/>
      <w:lang w:val="en-US" w:eastAsia="en-US"/>
    </w:rPr>
  </w:style>
  <w:style w:type="paragraph" w:styleId="Sprechblasentext">
    <w:name w:val="Balloon Text"/>
    <w:basedOn w:val="Standard"/>
    <w:semiHidden/>
    <w:rsid w:val="00D71660"/>
    <w:rPr>
      <w:rFonts w:ascii="Tahoma" w:hAnsi="Tahoma" w:cs="Tahoma"/>
      <w:sz w:val="16"/>
      <w:szCs w:val="16"/>
    </w:rPr>
  </w:style>
  <w:style w:type="paragraph" w:styleId="Listenabsatz">
    <w:name w:val="List Paragraph"/>
    <w:basedOn w:val="Standard"/>
    <w:uiPriority w:val="34"/>
    <w:qFormat/>
    <w:rsid w:val="00411B5A"/>
    <w:pPr>
      <w:ind w:left="708"/>
    </w:pPr>
  </w:style>
  <w:style w:type="character" w:customStyle="1" w:styleId="Textkrper2Zchn">
    <w:name w:val="Textkörper 2 Zchn"/>
    <w:link w:val="Textkrper2"/>
    <w:rsid w:val="001B6AD7"/>
    <w:rPr>
      <w:rFonts w:ascii="Univers 45 Light" w:hAnsi="Univers 45 Light"/>
      <w:b/>
      <w:sz w:val="22"/>
      <w:lang w:val="de-DE"/>
    </w:rPr>
  </w:style>
  <w:style w:type="character" w:customStyle="1" w:styleId="berschrift1Zchn">
    <w:name w:val="Überschrift 1 Zchn"/>
    <w:link w:val="berschrift1"/>
    <w:uiPriority w:val="99"/>
    <w:rsid w:val="009D5155"/>
    <w:rPr>
      <w:rFonts w:ascii="Arial" w:hAnsi="Arial"/>
      <w:b/>
      <w:sz w:val="28"/>
      <w:lang w:val="de-DE"/>
    </w:rPr>
  </w:style>
  <w:style w:type="character" w:customStyle="1" w:styleId="e-mailformatvorlage17">
    <w:name w:val="e-mailformatvorlage17"/>
    <w:semiHidden/>
    <w:rsid w:val="00B07AA2"/>
    <w:rPr>
      <w:rFonts w:ascii="Myriad Web Pro" w:hAnsi="Myriad Web Pro" w:hint="default"/>
      <w:b w:val="0"/>
      <w:bCs w:val="0"/>
      <w:i w:val="0"/>
      <w:iCs w:val="0"/>
      <w:strike w:val="0"/>
      <w:dstrike w:val="0"/>
      <w:color w:val="auto"/>
      <w:u w:val="none"/>
      <w:effect w:val="none"/>
    </w:rPr>
  </w:style>
  <w:style w:type="character" w:customStyle="1" w:styleId="fettblu1">
    <w:name w:val="fettblu1"/>
    <w:rsid w:val="004F75E4"/>
    <w:rPr>
      <w:b/>
      <w:bCs/>
      <w:color w:val="18254C"/>
      <w:shd w:val="clear" w:color="auto" w:fill="FFFFFF"/>
    </w:rPr>
  </w:style>
  <w:style w:type="character" w:customStyle="1" w:styleId="normal">
    <w:name w:val="normal"/>
    <w:basedOn w:val="Absatz-Standardschriftart"/>
    <w:rsid w:val="00DF28D7"/>
  </w:style>
  <w:style w:type="character" w:customStyle="1" w:styleId="KopfzeileZchn">
    <w:name w:val="Kopfzeile Zchn"/>
    <w:link w:val="Kopfzeile"/>
    <w:rsid w:val="0031234A"/>
    <w:rPr>
      <w:rFonts w:ascii="Arial" w:hAnsi="Arial"/>
      <w:sz w:val="24"/>
      <w:lang w:eastAsia="de-AT"/>
    </w:rPr>
  </w:style>
  <w:style w:type="character" w:customStyle="1" w:styleId="stil81">
    <w:name w:val="stil81"/>
    <w:rsid w:val="00B8287C"/>
    <w:rPr>
      <w:b/>
      <w:bCs/>
      <w:sz w:val="18"/>
      <w:szCs w:val="18"/>
    </w:rPr>
  </w:style>
  <w:style w:type="paragraph" w:styleId="KeinLeerraum">
    <w:name w:val="No Spacing"/>
    <w:uiPriority w:val="1"/>
    <w:qFormat/>
    <w:rsid w:val="00674D7A"/>
    <w:rPr>
      <w:rFonts w:ascii="Calibri" w:eastAsia="Calibri" w:hAnsi="Calibri"/>
      <w:sz w:val="22"/>
      <w:szCs w:val="22"/>
      <w:lang w:eastAsia="en-US"/>
    </w:rPr>
  </w:style>
  <w:style w:type="paragraph" w:styleId="Kommentartext">
    <w:name w:val="annotation text"/>
    <w:basedOn w:val="Standard"/>
    <w:link w:val="KommentartextZchn"/>
    <w:unhideWhenUsed/>
    <w:rsid w:val="00A16CB5"/>
    <w:rPr>
      <w:szCs w:val="24"/>
    </w:rPr>
  </w:style>
  <w:style w:type="character" w:customStyle="1" w:styleId="KommentartextZchn">
    <w:name w:val="Kommentartext Zchn"/>
    <w:link w:val="Kommentartext"/>
    <w:rsid w:val="00A16CB5"/>
    <w:rPr>
      <w:rFonts w:ascii="Arial" w:hAnsi="Arial"/>
      <w:sz w:val="24"/>
      <w:szCs w:val="24"/>
      <w:lang w:eastAsia="de-AT"/>
    </w:rPr>
  </w:style>
  <w:style w:type="character" w:customStyle="1" w:styleId="ElisabethLeeb">
    <w:name w:val="Elisabeth Leeb"/>
    <w:semiHidden/>
    <w:rsid w:val="00630F7F"/>
    <w:rPr>
      <w:rFonts w:ascii="Arial" w:hAnsi="Arial" w:cs="Arial"/>
      <w:color w:val="auto"/>
      <w:sz w:val="20"/>
      <w:szCs w:val="20"/>
    </w:rPr>
  </w:style>
  <w:style w:type="character" w:styleId="NichtaufgelsteErwhnung">
    <w:name w:val="Unresolved Mention"/>
    <w:uiPriority w:val="99"/>
    <w:semiHidden/>
    <w:unhideWhenUsed/>
    <w:rsid w:val="00631E60"/>
    <w:rPr>
      <w:color w:val="605E5C"/>
      <w:shd w:val="clear" w:color="auto" w:fill="E1DFDD"/>
    </w:rPr>
  </w:style>
  <w:style w:type="paragraph" w:styleId="HTMLVorformatiert">
    <w:name w:val="HTML Preformatted"/>
    <w:basedOn w:val="Standard"/>
    <w:link w:val="HTMLVorformatiertZchn"/>
    <w:uiPriority w:val="99"/>
    <w:unhideWhenUsed/>
    <w:rsid w:val="0045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de-DE"/>
    </w:rPr>
  </w:style>
  <w:style w:type="character" w:customStyle="1" w:styleId="HTMLVorformatiertZchn">
    <w:name w:val="HTML Vorformatiert Zchn"/>
    <w:link w:val="HTMLVorformatiert"/>
    <w:uiPriority w:val="99"/>
    <w:rsid w:val="00454EA6"/>
    <w:rPr>
      <w:rFonts w:ascii="Courier New" w:hAnsi="Courier New" w:cs="Courier New"/>
    </w:rPr>
  </w:style>
  <w:style w:type="paragraph" w:styleId="NurText">
    <w:name w:val="Plain Text"/>
    <w:basedOn w:val="Standard"/>
    <w:link w:val="NurTextZchn"/>
    <w:rsid w:val="0077433E"/>
    <w:rPr>
      <w:rFonts w:cs="Arial"/>
      <w:sz w:val="20"/>
      <w:lang w:val="de-AT" w:eastAsia="en-US"/>
    </w:rPr>
  </w:style>
  <w:style w:type="character" w:customStyle="1" w:styleId="NurTextZchn">
    <w:name w:val="Nur Text Zchn"/>
    <w:link w:val="NurText"/>
    <w:rsid w:val="0077433E"/>
    <w:rPr>
      <w:rFonts w:ascii="Arial" w:hAnsi="Arial" w:cs="Arial"/>
      <w:lang w:val="de-AT" w:eastAsia="en-US"/>
    </w:rPr>
  </w:style>
  <w:style w:type="character" w:customStyle="1" w:styleId="stil1">
    <w:name w:val="stil1"/>
    <w:rsid w:val="00781671"/>
  </w:style>
  <w:style w:type="paragraph" w:customStyle="1" w:styleId="stil22">
    <w:name w:val="stil22"/>
    <w:basedOn w:val="Standard"/>
    <w:rsid w:val="00781671"/>
    <w:pPr>
      <w:spacing w:before="100" w:beforeAutospacing="1" w:after="100" w:afterAutospacing="1"/>
    </w:pPr>
    <w:rPr>
      <w:rFonts w:ascii="Times New Roman" w:hAnsi="Times New Roman"/>
      <w:szCs w:val="24"/>
      <w:lang w:eastAsia="de-DE"/>
    </w:rPr>
  </w:style>
  <w:style w:type="character" w:customStyle="1" w:styleId="orange">
    <w:name w:val="orange"/>
    <w:rsid w:val="00781671"/>
  </w:style>
  <w:style w:type="character" w:customStyle="1" w:styleId="apple-converted-space">
    <w:name w:val="apple-converted-space"/>
    <w:rsid w:val="007A5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05385">
      <w:bodyDiv w:val="1"/>
      <w:marLeft w:val="0"/>
      <w:marRight w:val="0"/>
      <w:marTop w:val="0"/>
      <w:marBottom w:val="0"/>
      <w:divBdr>
        <w:top w:val="none" w:sz="0" w:space="0" w:color="auto"/>
        <w:left w:val="none" w:sz="0" w:space="0" w:color="auto"/>
        <w:bottom w:val="none" w:sz="0" w:space="0" w:color="auto"/>
        <w:right w:val="none" w:sz="0" w:space="0" w:color="auto"/>
      </w:divBdr>
    </w:div>
    <w:div w:id="116068623">
      <w:bodyDiv w:val="1"/>
      <w:marLeft w:val="0"/>
      <w:marRight w:val="0"/>
      <w:marTop w:val="0"/>
      <w:marBottom w:val="0"/>
      <w:divBdr>
        <w:top w:val="none" w:sz="0" w:space="0" w:color="auto"/>
        <w:left w:val="none" w:sz="0" w:space="0" w:color="auto"/>
        <w:bottom w:val="none" w:sz="0" w:space="0" w:color="auto"/>
        <w:right w:val="none" w:sz="0" w:space="0" w:color="auto"/>
      </w:divBdr>
    </w:div>
    <w:div w:id="234777283">
      <w:bodyDiv w:val="1"/>
      <w:marLeft w:val="0"/>
      <w:marRight w:val="0"/>
      <w:marTop w:val="0"/>
      <w:marBottom w:val="0"/>
      <w:divBdr>
        <w:top w:val="none" w:sz="0" w:space="0" w:color="auto"/>
        <w:left w:val="none" w:sz="0" w:space="0" w:color="auto"/>
        <w:bottom w:val="none" w:sz="0" w:space="0" w:color="auto"/>
        <w:right w:val="none" w:sz="0" w:space="0" w:color="auto"/>
      </w:divBdr>
    </w:div>
    <w:div w:id="239755314">
      <w:bodyDiv w:val="1"/>
      <w:marLeft w:val="0"/>
      <w:marRight w:val="0"/>
      <w:marTop w:val="0"/>
      <w:marBottom w:val="0"/>
      <w:divBdr>
        <w:top w:val="none" w:sz="0" w:space="0" w:color="auto"/>
        <w:left w:val="none" w:sz="0" w:space="0" w:color="auto"/>
        <w:bottom w:val="none" w:sz="0" w:space="0" w:color="auto"/>
        <w:right w:val="none" w:sz="0" w:space="0" w:color="auto"/>
      </w:divBdr>
    </w:div>
    <w:div w:id="376702501">
      <w:bodyDiv w:val="1"/>
      <w:marLeft w:val="0"/>
      <w:marRight w:val="0"/>
      <w:marTop w:val="0"/>
      <w:marBottom w:val="0"/>
      <w:divBdr>
        <w:top w:val="none" w:sz="0" w:space="0" w:color="auto"/>
        <w:left w:val="none" w:sz="0" w:space="0" w:color="auto"/>
        <w:bottom w:val="none" w:sz="0" w:space="0" w:color="auto"/>
        <w:right w:val="none" w:sz="0" w:space="0" w:color="auto"/>
      </w:divBdr>
      <w:divsChild>
        <w:div w:id="1683121260">
          <w:marLeft w:val="0"/>
          <w:marRight w:val="0"/>
          <w:marTop w:val="0"/>
          <w:marBottom w:val="0"/>
          <w:divBdr>
            <w:top w:val="none" w:sz="0" w:space="0" w:color="auto"/>
            <w:left w:val="single" w:sz="48" w:space="0" w:color="FFFFFF"/>
            <w:bottom w:val="none" w:sz="0" w:space="0" w:color="auto"/>
            <w:right w:val="single" w:sz="48" w:space="0" w:color="FFFFFF"/>
          </w:divBdr>
          <w:divsChild>
            <w:div w:id="1560625886">
              <w:marLeft w:val="-15"/>
              <w:marRight w:val="-15"/>
              <w:marTop w:val="0"/>
              <w:marBottom w:val="0"/>
              <w:divBdr>
                <w:top w:val="none" w:sz="0" w:space="0" w:color="auto"/>
                <w:left w:val="none" w:sz="0" w:space="0" w:color="auto"/>
                <w:bottom w:val="none" w:sz="0" w:space="0" w:color="auto"/>
                <w:right w:val="none" w:sz="0" w:space="0" w:color="auto"/>
              </w:divBdr>
              <w:divsChild>
                <w:div w:id="1412266415">
                  <w:marLeft w:val="0"/>
                  <w:marRight w:val="-15"/>
                  <w:marTop w:val="0"/>
                  <w:marBottom w:val="0"/>
                  <w:divBdr>
                    <w:top w:val="none" w:sz="0" w:space="0" w:color="auto"/>
                    <w:left w:val="none" w:sz="0" w:space="0" w:color="auto"/>
                    <w:bottom w:val="none" w:sz="0" w:space="0" w:color="auto"/>
                    <w:right w:val="none" w:sz="0" w:space="0" w:color="auto"/>
                  </w:divBdr>
                  <w:divsChild>
                    <w:div w:id="172651607">
                      <w:marLeft w:val="-15"/>
                      <w:marRight w:val="0"/>
                      <w:marTop w:val="0"/>
                      <w:marBottom w:val="0"/>
                      <w:divBdr>
                        <w:top w:val="none" w:sz="0" w:space="0" w:color="auto"/>
                        <w:left w:val="none" w:sz="0" w:space="0" w:color="auto"/>
                        <w:bottom w:val="none" w:sz="0" w:space="0" w:color="auto"/>
                        <w:right w:val="none" w:sz="0" w:space="0" w:color="auto"/>
                      </w:divBdr>
                      <w:divsChild>
                        <w:div w:id="12651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667202">
      <w:bodyDiv w:val="1"/>
      <w:marLeft w:val="0"/>
      <w:marRight w:val="0"/>
      <w:marTop w:val="0"/>
      <w:marBottom w:val="0"/>
      <w:divBdr>
        <w:top w:val="none" w:sz="0" w:space="0" w:color="auto"/>
        <w:left w:val="none" w:sz="0" w:space="0" w:color="auto"/>
        <w:bottom w:val="none" w:sz="0" w:space="0" w:color="auto"/>
        <w:right w:val="none" w:sz="0" w:space="0" w:color="auto"/>
      </w:divBdr>
    </w:div>
    <w:div w:id="570048186">
      <w:bodyDiv w:val="1"/>
      <w:marLeft w:val="0"/>
      <w:marRight w:val="0"/>
      <w:marTop w:val="0"/>
      <w:marBottom w:val="0"/>
      <w:divBdr>
        <w:top w:val="none" w:sz="0" w:space="0" w:color="auto"/>
        <w:left w:val="none" w:sz="0" w:space="0" w:color="auto"/>
        <w:bottom w:val="none" w:sz="0" w:space="0" w:color="auto"/>
        <w:right w:val="none" w:sz="0" w:space="0" w:color="auto"/>
      </w:divBdr>
    </w:div>
    <w:div w:id="698509333">
      <w:bodyDiv w:val="1"/>
      <w:marLeft w:val="0"/>
      <w:marRight w:val="0"/>
      <w:marTop w:val="0"/>
      <w:marBottom w:val="0"/>
      <w:divBdr>
        <w:top w:val="none" w:sz="0" w:space="0" w:color="auto"/>
        <w:left w:val="none" w:sz="0" w:space="0" w:color="auto"/>
        <w:bottom w:val="none" w:sz="0" w:space="0" w:color="auto"/>
        <w:right w:val="none" w:sz="0" w:space="0" w:color="auto"/>
      </w:divBdr>
    </w:div>
    <w:div w:id="732122142">
      <w:bodyDiv w:val="1"/>
      <w:marLeft w:val="0"/>
      <w:marRight w:val="0"/>
      <w:marTop w:val="0"/>
      <w:marBottom w:val="0"/>
      <w:divBdr>
        <w:top w:val="none" w:sz="0" w:space="0" w:color="auto"/>
        <w:left w:val="none" w:sz="0" w:space="0" w:color="auto"/>
        <w:bottom w:val="none" w:sz="0" w:space="0" w:color="auto"/>
        <w:right w:val="none" w:sz="0" w:space="0" w:color="auto"/>
      </w:divBdr>
    </w:div>
    <w:div w:id="791486060">
      <w:bodyDiv w:val="1"/>
      <w:marLeft w:val="0"/>
      <w:marRight w:val="0"/>
      <w:marTop w:val="0"/>
      <w:marBottom w:val="0"/>
      <w:divBdr>
        <w:top w:val="none" w:sz="0" w:space="0" w:color="auto"/>
        <w:left w:val="none" w:sz="0" w:space="0" w:color="auto"/>
        <w:bottom w:val="none" w:sz="0" w:space="0" w:color="auto"/>
        <w:right w:val="none" w:sz="0" w:space="0" w:color="auto"/>
      </w:divBdr>
    </w:div>
    <w:div w:id="798303038">
      <w:bodyDiv w:val="1"/>
      <w:marLeft w:val="0"/>
      <w:marRight w:val="0"/>
      <w:marTop w:val="0"/>
      <w:marBottom w:val="0"/>
      <w:divBdr>
        <w:top w:val="none" w:sz="0" w:space="0" w:color="auto"/>
        <w:left w:val="none" w:sz="0" w:space="0" w:color="auto"/>
        <w:bottom w:val="none" w:sz="0" w:space="0" w:color="auto"/>
        <w:right w:val="none" w:sz="0" w:space="0" w:color="auto"/>
      </w:divBdr>
    </w:div>
    <w:div w:id="814104115">
      <w:bodyDiv w:val="1"/>
      <w:marLeft w:val="0"/>
      <w:marRight w:val="0"/>
      <w:marTop w:val="0"/>
      <w:marBottom w:val="0"/>
      <w:divBdr>
        <w:top w:val="none" w:sz="0" w:space="0" w:color="auto"/>
        <w:left w:val="none" w:sz="0" w:space="0" w:color="auto"/>
        <w:bottom w:val="none" w:sz="0" w:space="0" w:color="auto"/>
        <w:right w:val="none" w:sz="0" w:space="0" w:color="auto"/>
      </w:divBdr>
    </w:div>
    <w:div w:id="831723726">
      <w:bodyDiv w:val="1"/>
      <w:marLeft w:val="0"/>
      <w:marRight w:val="0"/>
      <w:marTop w:val="0"/>
      <w:marBottom w:val="0"/>
      <w:divBdr>
        <w:top w:val="none" w:sz="0" w:space="0" w:color="auto"/>
        <w:left w:val="none" w:sz="0" w:space="0" w:color="auto"/>
        <w:bottom w:val="none" w:sz="0" w:space="0" w:color="auto"/>
        <w:right w:val="none" w:sz="0" w:space="0" w:color="auto"/>
      </w:divBdr>
    </w:div>
    <w:div w:id="988628710">
      <w:bodyDiv w:val="1"/>
      <w:marLeft w:val="0"/>
      <w:marRight w:val="0"/>
      <w:marTop w:val="0"/>
      <w:marBottom w:val="0"/>
      <w:divBdr>
        <w:top w:val="none" w:sz="0" w:space="0" w:color="auto"/>
        <w:left w:val="none" w:sz="0" w:space="0" w:color="auto"/>
        <w:bottom w:val="none" w:sz="0" w:space="0" w:color="auto"/>
        <w:right w:val="none" w:sz="0" w:space="0" w:color="auto"/>
      </w:divBdr>
    </w:div>
    <w:div w:id="1004090986">
      <w:bodyDiv w:val="1"/>
      <w:marLeft w:val="0"/>
      <w:marRight w:val="0"/>
      <w:marTop w:val="0"/>
      <w:marBottom w:val="0"/>
      <w:divBdr>
        <w:top w:val="none" w:sz="0" w:space="0" w:color="auto"/>
        <w:left w:val="none" w:sz="0" w:space="0" w:color="auto"/>
        <w:bottom w:val="none" w:sz="0" w:space="0" w:color="auto"/>
        <w:right w:val="none" w:sz="0" w:space="0" w:color="auto"/>
      </w:divBdr>
    </w:div>
    <w:div w:id="1048653161">
      <w:bodyDiv w:val="1"/>
      <w:marLeft w:val="0"/>
      <w:marRight w:val="0"/>
      <w:marTop w:val="0"/>
      <w:marBottom w:val="0"/>
      <w:divBdr>
        <w:top w:val="none" w:sz="0" w:space="0" w:color="auto"/>
        <w:left w:val="none" w:sz="0" w:space="0" w:color="auto"/>
        <w:bottom w:val="none" w:sz="0" w:space="0" w:color="auto"/>
        <w:right w:val="none" w:sz="0" w:space="0" w:color="auto"/>
      </w:divBdr>
    </w:div>
    <w:div w:id="1086459236">
      <w:bodyDiv w:val="1"/>
      <w:marLeft w:val="0"/>
      <w:marRight w:val="0"/>
      <w:marTop w:val="0"/>
      <w:marBottom w:val="0"/>
      <w:divBdr>
        <w:top w:val="none" w:sz="0" w:space="0" w:color="auto"/>
        <w:left w:val="none" w:sz="0" w:space="0" w:color="auto"/>
        <w:bottom w:val="none" w:sz="0" w:space="0" w:color="auto"/>
        <w:right w:val="none" w:sz="0" w:space="0" w:color="auto"/>
      </w:divBdr>
    </w:div>
    <w:div w:id="1284002585">
      <w:bodyDiv w:val="1"/>
      <w:marLeft w:val="0"/>
      <w:marRight w:val="0"/>
      <w:marTop w:val="0"/>
      <w:marBottom w:val="0"/>
      <w:divBdr>
        <w:top w:val="none" w:sz="0" w:space="0" w:color="auto"/>
        <w:left w:val="none" w:sz="0" w:space="0" w:color="auto"/>
        <w:bottom w:val="none" w:sz="0" w:space="0" w:color="auto"/>
        <w:right w:val="none" w:sz="0" w:space="0" w:color="auto"/>
      </w:divBdr>
    </w:div>
    <w:div w:id="1329945739">
      <w:bodyDiv w:val="1"/>
      <w:marLeft w:val="0"/>
      <w:marRight w:val="0"/>
      <w:marTop w:val="0"/>
      <w:marBottom w:val="0"/>
      <w:divBdr>
        <w:top w:val="none" w:sz="0" w:space="0" w:color="auto"/>
        <w:left w:val="none" w:sz="0" w:space="0" w:color="auto"/>
        <w:bottom w:val="none" w:sz="0" w:space="0" w:color="auto"/>
        <w:right w:val="none" w:sz="0" w:space="0" w:color="auto"/>
      </w:divBdr>
    </w:div>
    <w:div w:id="1372340043">
      <w:bodyDiv w:val="1"/>
      <w:marLeft w:val="0"/>
      <w:marRight w:val="0"/>
      <w:marTop w:val="15"/>
      <w:marBottom w:val="0"/>
      <w:divBdr>
        <w:top w:val="none" w:sz="0" w:space="0" w:color="auto"/>
        <w:left w:val="none" w:sz="0" w:space="0" w:color="auto"/>
        <w:bottom w:val="none" w:sz="0" w:space="0" w:color="auto"/>
        <w:right w:val="none" w:sz="0" w:space="0" w:color="auto"/>
      </w:divBdr>
      <w:divsChild>
        <w:div w:id="418215409">
          <w:marLeft w:val="0"/>
          <w:marRight w:val="0"/>
          <w:marTop w:val="0"/>
          <w:marBottom w:val="100"/>
          <w:divBdr>
            <w:top w:val="none" w:sz="0" w:space="0" w:color="auto"/>
            <w:left w:val="none" w:sz="0" w:space="0" w:color="auto"/>
            <w:bottom w:val="none" w:sz="0" w:space="0" w:color="auto"/>
            <w:right w:val="none" w:sz="0" w:space="0" w:color="auto"/>
          </w:divBdr>
          <w:divsChild>
            <w:div w:id="299696976">
              <w:marLeft w:val="0"/>
              <w:marRight w:val="0"/>
              <w:marTop w:val="0"/>
              <w:marBottom w:val="0"/>
              <w:divBdr>
                <w:top w:val="none" w:sz="0" w:space="0" w:color="auto"/>
                <w:left w:val="none" w:sz="0" w:space="0" w:color="auto"/>
                <w:bottom w:val="none" w:sz="0" w:space="0" w:color="auto"/>
                <w:right w:val="none" w:sz="0" w:space="0" w:color="auto"/>
              </w:divBdr>
              <w:divsChild>
                <w:div w:id="740104764">
                  <w:marLeft w:val="0"/>
                  <w:marRight w:val="600"/>
                  <w:marTop w:val="0"/>
                  <w:marBottom w:val="450"/>
                  <w:divBdr>
                    <w:top w:val="single" w:sz="2" w:space="0" w:color="auto"/>
                    <w:left w:val="single" w:sz="2" w:space="0" w:color="auto"/>
                    <w:bottom w:val="single" w:sz="2" w:space="0" w:color="auto"/>
                    <w:right w:val="single" w:sz="2" w:space="0" w:color="auto"/>
                  </w:divBdr>
                  <w:divsChild>
                    <w:div w:id="130254142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408916997">
      <w:bodyDiv w:val="1"/>
      <w:marLeft w:val="0"/>
      <w:marRight w:val="0"/>
      <w:marTop w:val="0"/>
      <w:marBottom w:val="0"/>
      <w:divBdr>
        <w:top w:val="none" w:sz="0" w:space="0" w:color="auto"/>
        <w:left w:val="none" w:sz="0" w:space="0" w:color="auto"/>
        <w:bottom w:val="none" w:sz="0" w:space="0" w:color="auto"/>
        <w:right w:val="none" w:sz="0" w:space="0" w:color="auto"/>
      </w:divBdr>
    </w:div>
    <w:div w:id="1433010331">
      <w:bodyDiv w:val="1"/>
      <w:marLeft w:val="0"/>
      <w:marRight w:val="0"/>
      <w:marTop w:val="0"/>
      <w:marBottom w:val="0"/>
      <w:divBdr>
        <w:top w:val="none" w:sz="0" w:space="0" w:color="auto"/>
        <w:left w:val="none" w:sz="0" w:space="0" w:color="auto"/>
        <w:bottom w:val="none" w:sz="0" w:space="0" w:color="auto"/>
        <w:right w:val="none" w:sz="0" w:space="0" w:color="auto"/>
      </w:divBdr>
    </w:div>
    <w:div w:id="1546523325">
      <w:bodyDiv w:val="1"/>
      <w:marLeft w:val="0"/>
      <w:marRight w:val="0"/>
      <w:marTop w:val="0"/>
      <w:marBottom w:val="0"/>
      <w:divBdr>
        <w:top w:val="none" w:sz="0" w:space="0" w:color="auto"/>
        <w:left w:val="none" w:sz="0" w:space="0" w:color="auto"/>
        <w:bottom w:val="none" w:sz="0" w:space="0" w:color="auto"/>
        <w:right w:val="none" w:sz="0" w:space="0" w:color="auto"/>
      </w:divBdr>
    </w:div>
    <w:div w:id="1691681472">
      <w:bodyDiv w:val="1"/>
      <w:marLeft w:val="0"/>
      <w:marRight w:val="0"/>
      <w:marTop w:val="0"/>
      <w:marBottom w:val="0"/>
      <w:divBdr>
        <w:top w:val="none" w:sz="0" w:space="0" w:color="auto"/>
        <w:left w:val="none" w:sz="0" w:space="0" w:color="auto"/>
        <w:bottom w:val="none" w:sz="0" w:space="0" w:color="auto"/>
        <w:right w:val="none" w:sz="0" w:space="0" w:color="auto"/>
      </w:divBdr>
    </w:div>
    <w:div w:id="180580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elisabeth@aon.a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eeb.elisabeth@aon.a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kontinenzgesellschaft.a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kontinenzgesellschaft.at" TargetMode="External"/><Relationship Id="rId4" Type="http://schemas.openxmlformats.org/officeDocument/2006/relationships/webSettings" Target="webSettings.xml"/><Relationship Id="rId9" Type="http://schemas.openxmlformats.org/officeDocument/2006/relationships/hyperlink" Target="http://www.youtube.com/kontinenz" TargetMode="External"/><Relationship Id="rId14" Type="http://schemas.openxmlformats.org/officeDocument/2006/relationships/hyperlink" Target="mailto:elisabeth@aon.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1560</Words>
  <Characters>9830</Characters>
  <Application>Microsoft Office Word</Application>
  <DocSecurity>0</DocSecurity>
  <Lines>81</Lines>
  <Paragraphs>22</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WCW 2020</vt:lpstr>
      <vt:lpstr/>
      <vt:lpstr/>
    </vt:vector>
  </TitlesOfParts>
  <Company>elisabeth leeb [ PR-Beratung › Medienarbeit › Text ]</Company>
  <LinksUpToDate>false</LinksUpToDate>
  <CharactersWithSpaces>11368</CharactersWithSpaces>
  <SharedDoc>false</SharedDoc>
  <HLinks>
    <vt:vector size="36" baseType="variant">
      <vt:variant>
        <vt:i4>7077954</vt:i4>
      </vt:variant>
      <vt:variant>
        <vt:i4>15</vt:i4>
      </vt:variant>
      <vt:variant>
        <vt:i4>0</vt:i4>
      </vt:variant>
      <vt:variant>
        <vt:i4>5</vt:i4>
      </vt:variant>
      <vt:variant>
        <vt:lpwstr>mailto:elisabeth@aon.at</vt:lpwstr>
      </vt:variant>
      <vt:variant>
        <vt:lpwstr/>
      </vt:variant>
      <vt:variant>
        <vt:i4>7077954</vt:i4>
      </vt:variant>
      <vt:variant>
        <vt:i4>12</vt:i4>
      </vt:variant>
      <vt:variant>
        <vt:i4>0</vt:i4>
      </vt:variant>
      <vt:variant>
        <vt:i4>5</vt:i4>
      </vt:variant>
      <vt:variant>
        <vt:lpwstr>mailto:elisabeth@aon.at</vt:lpwstr>
      </vt:variant>
      <vt:variant>
        <vt:lpwstr/>
      </vt:variant>
      <vt:variant>
        <vt:i4>3735619</vt:i4>
      </vt:variant>
      <vt:variant>
        <vt:i4>9</vt:i4>
      </vt:variant>
      <vt:variant>
        <vt:i4>0</vt:i4>
      </vt:variant>
      <vt:variant>
        <vt:i4>5</vt:i4>
      </vt:variant>
      <vt:variant>
        <vt:lpwstr>mailto:leeb.elisabeth@aon.at</vt:lpwstr>
      </vt:variant>
      <vt:variant>
        <vt:lpwstr/>
      </vt:variant>
      <vt:variant>
        <vt:i4>6881347</vt:i4>
      </vt:variant>
      <vt:variant>
        <vt:i4>6</vt:i4>
      </vt:variant>
      <vt:variant>
        <vt:i4>0</vt:i4>
      </vt:variant>
      <vt:variant>
        <vt:i4>5</vt:i4>
      </vt:variant>
      <vt:variant>
        <vt:lpwstr>mailto:info@kontinenzgesellschaft.at</vt:lpwstr>
      </vt:variant>
      <vt:variant>
        <vt:lpwstr/>
      </vt:variant>
      <vt:variant>
        <vt:i4>6881347</vt:i4>
      </vt:variant>
      <vt:variant>
        <vt:i4>3</vt:i4>
      </vt:variant>
      <vt:variant>
        <vt:i4>0</vt:i4>
      </vt:variant>
      <vt:variant>
        <vt:i4>5</vt:i4>
      </vt:variant>
      <vt:variant>
        <vt:lpwstr>mailto:info@kontinenzgesellschaft.at</vt:lpwstr>
      </vt:variant>
      <vt:variant>
        <vt:lpwstr/>
      </vt:variant>
      <vt:variant>
        <vt:i4>4849756</vt:i4>
      </vt:variant>
      <vt:variant>
        <vt:i4>0</vt:i4>
      </vt:variant>
      <vt:variant>
        <vt:i4>0</vt:i4>
      </vt:variant>
      <vt:variant>
        <vt:i4>5</vt:i4>
      </vt:variant>
      <vt:variant>
        <vt:lpwstr>http://www.youtube.com/kontinenz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WCW 2020</dc:title>
  <dc:subject>Ankündigung Aktivitäten</dc:subject>
  <dc:creator>Elisabeth Leeb</dc:creator>
  <cp:keywords/>
  <cp:lastModifiedBy>Jasna Hübner</cp:lastModifiedBy>
  <cp:revision>2</cp:revision>
  <cp:lastPrinted>2020-06-17T05:16:00Z</cp:lastPrinted>
  <dcterms:created xsi:type="dcterms:W3CDTF">2020-06-17T09:41:00Z</dcterms:created>
  <dcterms:modified xsi:type="dcterms:W3CDTF">2020-06-17T09:41:00Z</dcterms:modified>
</cp:coreProperties>
</file>